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51DE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69068A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D0B6839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9AA03D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A62EEC1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06E482B" w14:textId="1571F7D6" w:rsidR="00890C61" w:rsidRDefault="00890C61">
      <w:pPr>
        <w:snapToGrid w:val="0"/>
        <w:spacing w:line="360" w:lineRule="auto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《</w:t>
      </w:r>
      <w:r w:rsidR="000A076E">
        <w:rPr>
          <w:rFonts w:hint="eastAsia"/>
          <w:b/>
          <w:color w:val="000000"/>
          <w:sz w:val="44"/>
          <w:szCs w:val="44"/>
        </w:rPr>
        <w:t>谐波</w:t>
      </w:r>
      <w:r w:rsidR="00EC74F4">
        <w:rPr>
          <w:rFonts w:hint="eastAsia"/>
          <w:b/>
          <w:color w:val="000000"/>
          <w:sz w:val="44"/>
          <w:szCs w:val="44"/>
        </w:rPr>
        <w:t>有功</w:t>
      </w:r>
      <w:r w:rsidR="00AE5D63">
        <w:rPr>
          <w:rFonts w:hint="eastAsia"/>
          <w:b/>
          <w:color w:val="000000"/>
          <w:sz w:val="44"/>
          <w:szCs w:val="44"/>
        </w:rPr>
        <w:t>标准</w:t>
      </w:r>
      <w:r w:rsidR="000A076E">
        <w:rPr>
          <w:rFonts w:hint="eastAsia"/>
          <w:b/>
          <w:color w:val="000000"/>
          <w:sz w:val="44"/>
          <w:szCs w:val="44"/>
        </w:rPr>
        <w:t>电能表</w:t>
      </w:r>
      <w:r>
        <w:rPr>
          <w:b/>
          <w:color w:val="000000"/>
          <w:sz w:val="44"/>
          <w:szCs w:val="44"/>
        </w:rPr>
        <w:t>检定规程</w:t>
      </w:r>
      <w:r w:rsidR="000A076E">
        <w:rPr>
          <w:rFonts w:hint="eastAsia"/>
          <w:b/>
          <w:color w:val="000000"/>
          <w:sz w:val="44"/>
          <w:szCs w:val="44"/>
        </w:rPr>
        <w:t>》</w:t>
      </w:r>
    </w:p>
    <w:p w14:paraId="41D35C3C" w14:textId="77777777" w:rsidR="00890C61" w:rsidRDefault="00890C61">
      <w:pPr>
        <w:jc w:val="center"/>
        <w:rPr>
          <w:rFonts w:eastAsia="仿宋_GB2312"/>
          <w:b/>
          <w:sz w:val="36"/>
          <w:szCs w:val="36"/>
        </w:rPr>
      </w:pPr>
    </w:p>
    <w:p w14:paraId="64862FA1" w14:textId="77777777" w:rsidR="00890C61" w:rsidRDefault="00890C61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试验验证报告</w:t>
      </w:r>
    </w:p>
    <w:p w14:paraId="0ADE186C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55B8E0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4653FA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B477C40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60767EE3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3CEEA9E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AF9AC4F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475429EA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2D8E05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522ED0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37ECF334" w14:textId="2628A504" w:rsidR="00890C61" w:rsidRDefault="00105173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检定规程编制工作</w:t>
      </w:r>
      <w:r w:rsidR="00890C61">
        <w:rPr>
          <w:rFonts w:eastAsia="仿宋_GB2312" w:hint="eastAsia"/>
          <w:b/>
          <w:sz w:val="32"/>
          <w:szCs w:val="32"/>
        </w:rPr>
        <w:t>组</w:t>
      </w:r>
    </w:p>
    <w:p w14:paraId="183AD674" w14:textId="7696DE46" w:rsidR="00890C61" w:rsidRDefault="00890C61">
      <w:pPr>
        <w:jc w:val="center"/>
        <w:rPr>
          <w:rFonts w:eastAsia="仿宋_GB2312"/>
          <w:b/>
          <w:sz w:val="32"/>
          <w:szCs w:val="32"/>
        </w:rPr>
        <w:sectPr w:rsidR="00890C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134" w:bottom="1440" w:left="1134" w:header="851" w:footer="992" w:gutter="0"/>
          <w:cols w:space="720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</w:t>
      </w:r>
      <w:r w:rsidR="00D74B8F">
        <w:rPr>
          <w:rFonts w:eastAsia="仿宋_GB2312" w:hint="eastAsia"/>
          <w:b/>
          <w:color w:val="000000"/>
          <w:sz w:val="32"/>
          <w:szCs w:val="32"/>
        </w:rPr>
        <w:t>6</w:t>
      </w:r>
      <w:r>
        <w:rPr>
          <w:rFonts w:eastAsia="仿宋_GB2312"/>
          <w:b/>
          <w:sz w:val="32"/>
          <w:szCs w:val="32"/>
        </w:rPr>
        <w:t>年</w:t>
      </w:r>
      <w:r w:rsidR="00D74B8F">
        <w:rPr>
          <w:rFonts w:eastAsia="仿宋_GB2312" w:hint="eastAsia"/>
          <w:b/>
          <w:sz w:val="32"/>
          <w:szCs w:val="32"/>
        </w:rPr>
        <w:t>04</w:t>
      </w:r>
      <w:r>
        <w:rPr>
          <w:rFonts w:eastAsia="仿宋_GB2312"/>
          <w:b/>
          <w:sz w:val="32"/>
          <w:szCs w:val="32"/>
        </w:rPr>
        <w:t>月</w:t>
      </w:r>
    </w:p>
    <w:p w14:paraId="2441DB56" w14:textId="66E99469" w:rsidR="00890C61" w:rsidRDefault="00890C61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《</w:t>
      </w:r>
      <w:r w:rsidR="00D74B8F">
        <w:rPr>
          <w:rFonts w:hint="eastAsia"/>
          <w:b/>
          <w:bCs/>
          <w:sz w:val="30"/>
        </w:rPr>
        <w:t>谐波</w:t>
      </w:r>
      <w:r w:rsidR="003D7E4F">
        <w:rPr>
          <w:rFonts w:hint="eastAsia"/>
          <w:b/>
          <w:bCs/>
          <w:sz w:val="30"/>
        </w:rPr>
        <w:t>有功</w:t>
      </w:r>
      <w:r w:rsidR="00084B6B">
        <w:rPr>
          <w:rFonts w:hint="eastAsia"/>
          <w:b/>
          <w:bCs/>
          <w:sz w:val="30"/>
        </w:rPr>
        <w:t>标准电能表</w:t>
      </w:r>
      <w:r w:rsidR="00D74B8F">
        <w:rPr>
          <w:rFonts w:hint="eastAsia"/>
          <w:b/>
          <w:bCs/>
          <w:sz w:val="30"/>
        </w:rPr>
        <w:t>检定规程</w:t>
      </w:r>
      <w:r>
        <w:rPr>
          <w:rFonts w:hint="eastAsia"/>
          <w:b/>
          <w:bCs/>
          <w:sz w:val="30"/>
        </w:rPr>
        <w:t>》</w:t>
      </w:r>
      <w:r>
        <w:rPr>
          <w:b/>
          <w:bCs/>
          <w:sz w:val="30"/>
        </w:rPr>
        <w:t>试验验证报告</w:t>
      </w:r>
    </w:p>
    <w:p w14:paraId="0D8838C1" w14:textId="77777777" w:rsidR="00890C61" w:rsidRDefault="00890C61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14:paraId="3DF5F4AB" w14:textId="3C560979" w:rsidR="00890C61" w:rsidRPr="007D7B86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7D7B86">
        <w:rPr>
          <w:sz w:val="24"/>
        </w:rPr>
        <w:t>选取</w:t>
      </w:r>
      <w:r w:rsidR="00D74B8F" w:rsidRPr="007D7B86">
        <w:rPr>
          <w:rFonts w:hint="eastAsia"/>
          <w:sz w:val="24"/>
        </w:rPr>
        <w:t>谐波</w:t>
      </w:r>
      <w:r w:rsidR="000D4DCF">
        <w:rPr>
          <w:rFonts w:hint="eastAsia"/>
          <w:sz w:val="24"/>
        </w:rPr>
        <w:t>有功</w:t>
      </w:r>
      <w:r w:rsidR="00CE50CB">
        <w:rPr>
          <w:rFonts w:hint="eastAsia"/>
          <w:sz w:val="24"/>
        </w:rPr>
        <w:t>标准电能表</w:t>
      </w:r>
      <w:r w:rsidR="00444EEB">
        <w:rPr>
          <w:rFonts w:hint="eastAsia"/>
          <w:sz w:val="24"/>
        </w:rPr>
        <w:t>（以下简称：“谐波</w:t>
      </w:r>
      <w:r w:rsidR="008E5E43">
        <w:rPr>
          <w:rFonts w:hint="eastAsia"/>
          <w:sz w:val="24"/>
        </w:rPr>
        <w:t>标准表</w:t>
      </w:r>
      <w:r w:rsidR="00444EEB">
        <w:rPr>
          <w:rFonts w:hint="eastAsia"/>
          <w:sz w:val="24"/>
        </w:rPr>
        <w:t>”）</w:t>
      </w:r>
      <w:r w:rsidRPr="007D7B86">
        <w:rPr>
          <w:sz w:val="24"/>
        </w:rPr>
        <w:t>作为试验对象，按</w:t>
      </w:r>
      <w:r w:rsidRPr="007D7B86">
        <w:rPr>
          <w:rFonts w:hint="eastAsia"/>
          <w:sz w:val="24"/>
        </w:rPr>
        <w:t>检定规程</w:t>
      </w:r>
      <w:r w:rsidRPr="007D7B86">
        <w:rPr>
          <w:sz w:val="24"/>
        </w:rPr>
        <w:t>中规定的主要项目进行试验，验证检定</w:t>
      </w:r>
      <w:r w:rsidRPr="007D7B86">
        <w:rPr>
          <w:rFonts w:hint="eastAsia"/>
          <w:sz w:val="24"/>
        </w:rPr>
        <w:t>规程</w:t>
      </w:r>
      <w:r w:rsidR="00D74B8F" w:rsidRPr="007D7B86">
        <w:rPr>
          <w:rFonts w:hint="eastAsia"/>
          <w:sz w:val="24"/>
        </w:rPr>
        <w:t>中各</w:t>
      </w:r>
      <w:r w:rsidRPr="007D7B86">
        <w:rPr>
          <w:sz w:val="24"/>
        </w:rPr>
        <w:t>条款的正确性和可行性。</w:t>
      </w:r>
    </w:p>
    <w:p w14:paraId="1FB81293" w14:textId="77777777" w:rsidR="00890C61" w:rsidRDefault="00890C61">
      <w:pPr>
        <w:numPr>
          <w:ilvl w:val="0"/>
          <w:numId w:val="1"/>
        </w:numPr>
        <w:tabs>
          <w:tab w:val="left" w:pos="360"/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14:paraId="73AD4BB2" w14:textId="77777777" w:rsidR="00890C61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按照</w:t>
      </w:r>
      <w:r>
        <w:rPr>
          <w:sz w:val="24"/>
        </w:rPr>
        <w:t>检定</w:t>
      </w:r>
      <w:r>
        <w:rPr>
          <w:rFonts w:hint="eastAsia"/>
          <w:sz w:val="24"/>
        </w:rPr>
        <w:t>规程的要求进行试验</w:t>
      </w:r>
      <w:r>
        <w:rPr>
          <w:sz w:val="24"/>
        </w:rPr>
        <w:t>。</w:t>
      </w:r>
    </w:p>
    <w:p w14:paraId="5A3DD1A4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14:paraId="10A062AA" w14:textId="72567F1C" w:rsidR="00890C61" w:rsidRPr="00B739AC" w:rsidRDefault="00890C61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 w:rsidRPr="00B739AC">
        <w:rPr>
          <w:rFonts w:hint="eastAsia"/>
          <w:bCs/>
          <w:sz w:val="24"/>
        </w:rPr>
        <w:t>20</w:t>
      </w:r>
      <w:r w:rsidR="00314681" w:rsidRPr="00B739AC">
        <w:rPr>
          <w:rFonts w:hint="eastAsia"/>
          <w:bCs/>
          <w:sz w:val="24"/>
        </w:rPr>
        <w:t>2</w:t>
      </w:r>
      <w:r w:rsidR="00D74B8F">
        <w:rPr>
          <w:rFonts w:hint="eastAsia"/>
          <w:bCs/>
          <w:sz w:val="24"/>
        </w:rPr>
        <w:t>5</w:t>
      </w:r>
      <w:r w:rsidRPr="00B739AC">
        <w:rPr>
          <w:rFonts w:hint="eastAsia"/>
          <w:bCs/>
          <w:sz w:val="24"/>
        </w:rPr>
        <w:t>年</w:t>
      </w:r>
      <w:r w:rsidR="00D74B8F">
        <w:rPr>
          <w:rFonts w:hint="eastAsia"/>
          <w:bCs/>
          <w:sz w:val="24"/>
        </w:rPr>
        <w:t>09</w:t>
      </w:r>
      <w:r w:rsidRPr="00B739AC">
        <w:rPr>
          <w:rFonts w:hint="eastAsia"/>
          <w:bCs/>
          <w:sz w:val="24"/>
        </w:rPr>
        <w:t>月</w:t>
      </w:r>
      <w:r w:rsidR="00D74B8F">
        <w:rPr>
          <w:rFonts w:hint="eastAsia"/>
          <w:bCs/>
          <w:sz w:val="24"/>
        </w:rPr>
        <w:t>~2026</w:t>
      </w:r>
      <w:r w:rsidR="00D74B8F">
        <w:rPr>
          <w:rFonts w:hint="eastAsia"/>
          <w:bCs/>
          <w:sz w:val="24"/>
        </w:rPr>
        <w:t>年</w:t>
      </w:r>
      <w:r w:rsidR="002E554B">
        <w:rPr>
          <w:rFonts w:hint="eastAsia"/>
          <w:bCs/>
          <w:sz w:val="24"/>
        </w:rPr>
        <w:t>0</w:t>
      </w:r>
      <w:r w:rsidR="00D74B8F">
        <w:rPr>
          <w:rFonts w:hint="eastAsia"/>
          <w:bCs/>
          <w:sz w:val="24"/>
        </w:rPr>
        <w:t>2</w:t>
      </w:r>
      <w:r w:rsidR="00D74B8F">
        <w:rPr>
          <w:rFonts w:hint="eastAsia"/>
          <w:bCs/>
          <w:sz w:val="24"/>
        </w:rPr>
        <w:t>月</w:t>
      </w:r>
    </w:p>
    <w:p w14:paraId="73F5BE50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14:paraId="07B5FD78" w14:textId="322BA5BA" w:rsidR="00163959" w:rsidRPr="00CD23AE" w:rsidRDefault="00163959" w:rsidP="00495CCC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 w:rsidRPr="00CD23AE">
        <w:rPr>
          <w:rFonts w:hint="eastAsia"/>
          <w:bCs/>
          <w:sz w:val="24"/>
        </w:rPr>
        <w:t>宁波伟吉电力科技有限公司</w:t>
      </w:r>
    </w:p>
    <w:p w14:paraId="13A63B82" w14:textId="381E9139" w:rsidR="00057C1B" w:rsidRPr="00CD23AE" w:rsidRDefault="007538D3" w:rsidP="00495CCC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 w:rsidRPr="00CD23AE">
        <w:rPr>
          <w:rFonts w:hint="eastAsia"/>
          <w:bCs/>
          <w:sz w:val="24"/>
        </w:rPr>
        <w:t>浙江涵普电力科技有限公司</w:t>
      </w:r>
    </w:p>
    <w:p w14:paraId="64EE0E11" w14:textId="77777777" w:rsidR="00890C61" w:rsidRPr="00CD23AE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 w:rsidRPr="00CD23AE">
        <w:rPr>
          <w:b/>
          <w:bCs/>
          <w:sz w:val="24"/>
        </w:rPr>
        <w:t>试验人员</w:t>
      </w:r>
    </w:p>
    <w:p w14:paraId="1B9E9784" w14:textId="4A689380" w:rsidR="00890C61" w:rsidRPr="00CD23AE" w:rsidRDefault="00A53E6B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 w:rsidRPr="00CD23AE">
        <w:rPr>
          <w:rFonts w:hint="eastAsia"/>
          <w:bCs/>
          <w:sz w:val="24"/>
        </w:rPr>
        <w:t>浙江省质量科学研究院</w:t>
      </w:r>
      <w:r w:rsidRPr="00CD23AE">
        <w:rPr>
          <w:rFonts w:hint="eastAsia"/>
          <w:bCs/>
          <w:sz w:val="24"/>
        </w:rPr>
        <w:t xml:space="preserve"> </w:t>
      </w:r>
      <w:r w:rsidR="000852F5" w:rsidRPr="00CD23AE">
        <w:rPr>
          <w:rFonts w:hint="eastAsia"/>
          <w:bCs/>
          <w:sz w:val="24"/>
        </w:rPr>
        <w:t>彭筱筱</w:t>
      </w:r>
      <w:r w:rsidR="00CD23AE">
        <w:rPr>
          <w:rFonts w:hint="eastAsia"/>
          <w:bCs/>
          <w:sz w:val="24"/>
        </w:rPr>
        <w:t>、易才琪</w:t>
      </w:r>
    </w:p>
    <w:p w14:paraId="38C0ADE3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14:paraId="52DBC218" w14:textId="77777777" w:rsidR="00890C61" w:rsidRDefault="00890C61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14:paraId="53B1EA62" w14:textId="76C85F23" w:rsidR="00890C61" w:rsidRDefault="00890C61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 w:rsidR="00BF2134">
        <w:rPr>
          <w:rFonts w:hint="eastAsia"/>
          <w:bCs/>
          <w:sz w:val="24"/>
        </w:rPr>
        <w:t>（</w:t>
      </w:r>
      <w:r w:rsidR="00BF2134">
        <w:rPr>
          <w:rFonts w:hint="eastAsia"/>
          <w:bCs/>
          <w:sz w:val="24"/>
        </w:rPr>
        <w:t>21~25</w:t>
      </w:r>
      <w:r w:rsidR="00BF2134">
        <w:rPr>
          <w:rFonts w:hint="eastAsia"/>
          <w:bCs/>
          <w:sz w:val="24"/>
        </w:rPr>
        <w:t>）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 w:rsidR="00BF2134">
        <w:rPr>
          <w:rFonts w:hint="eastAsia"/>
          <w:sz w:val="24"/>
        </w:rPr>
        <w:t>（</w:t>
      </w:r>
      <w:r w:rsidR="00BF2134">
        <w:rPr>
          <w:rFonts w:hint="eastAsia"/>
          <w:sz w:val="24"/>
        </w:rPr>
        <w:t>45~65</w:t>
      </w:r>
      <w:r w:rsidR="00BF2134">
        <w:rPr>
          <w:rFonts w:hint="eastAsia"/>
          <w:sz w:val="24"/>
        </w:rPr>
        <w:t>）</w:t>
      </w:r>
      <w:r w:rsidR="008B4A40">
        <w:rPr>
          <w:rFonts w:hint="eastAsia"/>
          <w:bCs/>
          <w:sz w:val="24"/>
        </w:rPr>
        <w:t>%</w:t>
      </w:r>
      <w:r>
        <w:rPr>
          <w:bCs/>
          <w:sz w:val="24"/>
        </w:rPr>
        <w:t>RH</w:t>
      </w:r>
    </w:p>
    <w:p w14:paraId="6B799F5F" w14:textId="77777777" w:rsidR="00890C61" w:rsidRDefault="00890C61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14:paraId="33E3DD53" w14:textId="4E89C1E2" w:rsidR="00890C61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</w:t>
      </w:r>
      <w:r w:rsidR="005B12B9">
        <w:rPr>
          <w:rFonts w:hint="eastAsia"/>
          <w:sz w:val="24"/>
        </w:rPr>
        <w:t>见</w:t>
      </w:r>
      <w:r>
        <w:rPr>
          <w:sz w:val="24"/>
        </w:rPr>
        <w:t>表</w:t>
      </w:r>
      <w:r>
        <w:rPr>
          <w:sz w:val="24"/>
        </w:rPr>
        <w:t>1</w:t>
      </w:r>
      <w:r w:rsidR="005B12B9">
        <w:rPr>
          <w:rFonts w:hint="eastAsia"/>
          <w:sz w:val="24"/>
        </w:rPr>
        <w:t>。</w:t>
      </w:r>
    </w:p>
    <w:p w14:paraId="47AE7C83" w14:textId="77777777" w:rsidR="00890C61" w:rsidRDefault="00890C61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1 </w:t>
      </w:r>
      <w:r>
        <w:rPr>
          <w:sz w:val="24"/>
        </w:rPr>
        <w:t>标准装置及辅助设备的主要技术参数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2348"/>
        <w:gridCol w:w="1606"/>
        <w:gridCol w:w="4559"/>
      </w:tblGrid>
      <w:tr w:rsidR="00890C61" w14:paraId="7CBA2A38" w14:textId="77777777" w:rsidTr="004A1990">
        <w:trPr>
          <w:trHeight w:val="397"/>
          <w:tblHeader/>
          <w:jc w:val="center"/>
        </w:trPr>
        <w:tc>
          <w:tcPr>
            <w:tcW w:w="352" w:type="pct"/>
            <w:vAlign w:val="center"/>
          </w:tcPr>
          <w:p w14:paraId="0BEB92BF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282" w:type="pct"/>
            <w:vAlign w:val="center"/>
          </w:tcPr>
          <w:p w14:paraId="6769651A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877" w:type="pct"/>
            <w:vAlign w:val="center"/>
          </w:tcPr>
          <w:p w14:paraId="51588DBB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2489" w:type="pct"/>
            <w:vAlign w:val="center"/>
          </w:tcPr>
          <w:p w14:paraId="4D421F5E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890C61" w14:paraId="64B4B160" w14:textId="77777777" w:rsidTr="004A1990">
        <w:trPr>
          <w:trHeight w:val="397"/>
          <w:jc w:val="center"/>
        </w:trPr>
        <w:tc>
          <w:tcPr>
            <w:tcW w:w="352" w:type="pct"/>
            <w:vAlign w:val="center"/>
          </w:tcPr>
          <w:p w14:paraId="0CF294B7" w14:textId="77777777" w:rsidR="00890C61" w:rsidRDefault="00890C6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82" w:type="pct"/>
            <w:vAlign w:val="center"/>
          </w:tcPr>
          <w:p w14:paraId="513FF963" w14:textId="57EF71CF" w:rsidR="00890C61" w:rsidRDefault="009C5E92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谐波功率标准</w:t>
            </w:r>
          </w:p>
        </w:tc>
        <w:tc>
          <w:tcPr>
            <w:tcW w:w="877" w:type="pct"/>
            <w:vAlign w:val="center"/>
          </w:tcPr>
          <w:p w14:paraId="1E4F1AB1" w14:textId="465407D0" w:rsidR="00890C61" w:rsidRDefault="009C5E92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FLUKE6100*6101</w:t>
            </w:r>
          </w:p>
        </w:tc>
        <w:tc>
          <w:tcPr>
            <w:tcW w:w="2489" w:type="pct"/>
            <w:vAlign w:val="center"/>
          </w:tcPr>
          <w:p w14:paraId="077CA8CE" w14:textId="13C467FB" w:rsidR="00037F38" w:rsidRPr="00263A54" w:rsidRDefault="00037F38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263A54">
              <w:rPr>
                <w:rFonts w:hint="eastAsia"/>
                <w:kern w:val="0"/>
                <w:sz w:val="18"/>
                <w:szCs w:val="18"/>
              </w:rPr>
              <w:t>测量范围：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谐波电压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：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(2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～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100)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次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，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(0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～</w:t>
            </w:r>
            <w:r w:rsidR="00F53DA9" w:rsidRPr="00263A54">
              <w:rPr>
                <w:rFonts w:hint="eastAsia"/>
                <w:kern w:val="0"/>
                <w:sz w:val="18"/>
                <w:szCs w:val="18"/>
              </w:rPr>
              <w:t>20)</w:t>
            </w:r>
            <w:r w:rsidR="00CD63A1" w:rsidRPr="00263A54">
              <w:rPr>
                <w:rFonts w:ascii="Times" w:hAnsi="Times" w:cs="Times" w:hint="eastAsia"/>
                <w:kern w:val="0"/>
                <w:sz w:val="18"/>
                <w:szCs w:val="18"/>
              </w:rPr>
              <w:t>%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5BBFB5F7" w14:textId="3A396CAB" w:rsidR="00890C61" w:rsidRPr="00263A54" w:rsidRDefault="00F53DA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263A54">
              <w:rPr>
                <w:rFonts w:hint="eastAsia"/>
                <w:kern w:val="0"/>
                <w:sz w:val="18"/>
                <w:szCs w:val="18"/>
              </w:rPr>
              <w:t>谐波电流</w:t>
            </w:r>
            <w:r w:rsidR="00037F38" w:rsidRPr="00263A54">
              <w:rPr>
                <w:rFonts w:hint="eastAsia"/>
                <w:kern w:val="0"/>
                <w:sz w:val="18"/>
                <w:szCs w:val="18"/>
              </w:rPr>
              <w:t>：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(2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～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100)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次</w:t>
            </w:r>
            <w:r w:rsidR="00037F38" w:rsidRPr="00263A54">
              <w:rPr>
                <w:rFonts w:hint="eastAsia"/>
                <w:kern w:val="0"/>
                <w:sz w:val="18"/>
                <w:szCs w:val="18"/>
              </w:rPr>
              <w:t>，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(0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～</w:t>
            </w:r>
            <w:r w:rsidRPr="00263A54">
              <w:rPr>
                <w:rFonts w:hint="eastAsia"/>
                <w:kern w:val="0"/>
                <w:sz w:val="18"/>
                <w:szCs w:val="18"/>
              </w:rPr>
              <w:t>20)</w:t>
            </w:r>
            <w:r w:rsidR="00CD63A1" w:rsidRPr="00263A54">
              <w:rPr>
                <w:rFonts w:hint="eastAsia"/>
                <w:kern w:val="0"/>
                <w:sz w:val="18"/>
                <w:szCs w:val="18"/>
              </w:rPr>
              <w:t>%</w:t>
            </w:r>
            <w:r w:rsidR="00263A54" w:rsidRPr="00263A54"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 w:rsidR="00577C2F" w14:paraId="15F7B003" w14:textId="77777777" w:rsidTr="004A1990">
        <w:trPr>
          <w:trHeight w:val="397"/>
          <w:jc w:val="center"/>
        </w:trPr>
        <w:tc>
          <w:tcPr>
            <w:tcW w:w="352" w:type="pct"/>
            <w:vAlign w:val="center"/>
          </w:tcPr>
          <w:p w14:paraId="03059841" w14:textId="77777777" w:rsidR="00577C2F" w:rsidRDefault="00577C2F" w:rsidP="00577C2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82" w:type="pct"/>
            <w:vAlign w:val="center"/>
          </w:tcPr>
          <w:p w14:paraId="08AEAA11" w14:textId="125A4626" w:rsidR="00577C2F" w:rsidRDefault="004A1990" w:rsidP="00577C2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信号发生器</w:t>
            </w:r>
          </w:p>
        </w:tc>
        <w:tc>
          <w:tcPr>
            <w:tcW w:w="877" w:type="pct"/>
            <w:vAlign w:val="center"/>
          </w:tcPr>
          <w:p w14:paraId="2FBF075A" w14:textId="1F7B6734" w:rsidR="00577C2F" w:rsidRDefault="004A1990" w:rsidP="00577C2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33250A</w:t>
            </w:r>
          </w:p>
        </w:tc>
        <w:tc>
          <w:tcPr>
            <w:tcW w:w="2489" w:type="pct"/>
            <w:vAlign w:val="center"/>
          </w:tcPr>
          <w:p w14:paraId="4E89C281" w14:textId="673C98D3" w:rsidR="00577C2F" w:rsidRPr="00715A3A" w:rsidRDefault="004A1990" w:rsidP="00577C2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频率：</w:t>
            </w:r>
            <w:r>
              <w:rPr>
                <w:rFonts w:hint="eastAsia"/>
                <w:kern w:val="0"/>
                <w:sz w:val="18"/>
                <w:szCs w:val="18"/>
              </w:rPr>
              <w:t>250kHz~50GHz</w:t>
            </w:r>
            <w:r>
              <w:rPr>
                <w:rFonts w:hint="eastAsia"/>
                <w:kern w:val="0"/>
                <w:sz w:val="18"/>
                <w:szCs w:val="18"/>
              </w:rPr>
              <w:t>；幅度：</w:t>
            </w:r>
            <w:r>
              <w:rPr>
                <w:rFonts w:hint="eastAsia"/>
                <w:kern w:val="0"/>
                <w:sz w:val="18"/>
                <w:szCs w:val="18"/>
              </w:rPr>
              <w:t>10dBm~100dBm</w:t>
            </w:r>
          </w:p>
        </w:tc>
      </w:tr>
      <w:tr w:rsidR="004A1990" w14:paraId="49F83F30" w14:textId="77777777" w:rsidTr="004A1990">
        <w:trPr>
          <w:trHeight w:val="397"/>
          <w:jc w:val="center"/>
        </w:trPr>
        <w:tc>
          <w:tcPr>
            <w:tcW w:w="352" w:type="pct"/>
            <w:vAlign w:val="center"/>
          </w:tcPr>
          <w:p w14:paraId="5A28167D" w14:textId="77777777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82" w:type="pct"/>
            <w:vAlign w:val="center"/>
          </w:tcPr>
          <w:p w14:paraId="4EF3AA7A" w14:textId="583C263A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三相谐波标准电能表</w:t>
            </w:r>
          </w:p>
        </w:tc>
        <w:tc>
          <w:tcPr>
            <w:tcW w:w="877" w:type="pct"/>
            <w:vAlign w:val="center"/>
          </w:tcPr>
          <w:p w14:paraId="74DFE7D4" w14:textId="169363C7" w:rsidR="004A1990" w:rsidRPr="00C5297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WJ-HEM-01</w:t>
            </w:r>
          </w:p>
        </w:tc>
        <w:tc>
          <w:tcPr>
            <w:tcW w:w="2489" w:type="pct"/>
            <w:vAlign w:val="center"/>
          </w:tcPr>
          <w:p w14:paraId="30E25AF6" w14:textId="77777777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/>
                <w:kern w:val="0"/>
                <w:sz w:val="18"/>
                <w:szCs w:val="18"/>
              </w:rPr>
              <w:t>测量范围：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(57.7~380)V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(0.005~100)A</w:t>
            </w:r>
            <w:r>
              <w:rPr>
                <w:rFonts w:hint="eastAsia"/>
                <w:kern w:val="0"/>
                <w:sz w:val="18"/>
                <w:szCs w:val="18"/>
              </w:rPr>
              <w:t>；</w:t>
            </w:r>
          </w:p>
          <w:bookmarkEnd w:id="0"/>
          <w:p w14:paraId="57ED6994" w14:textId="76C86D8D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谐波次数：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次</w:t>
            </w:r>
            <w:r>
              <w:rPr>
                <w:rFonts w:hint="eastAsia"/>
                <w:kern w:val="0"/>
                <w:sz w:val="18"/>
                <w:szCs w:val="18"/>
              </w:rPr>
              <w:t>~50</w:t>
            </w:r>
            <w:r>
              <w:rPr>
                <w:rFonts w:hint="eastAsia"/>
                <w:kern w:val="0"/>
                <w:sz w:val="18"/>
                <w:szCs w:val="18"/>
              </w:rPr>
              <w:t>次</w:t>
            </w:r>
          </w:p>
        </w:tc>
      </w:tr>
      <w:tr w:rsidR="004A1990" w14:paraId="6849E54C" w14:textId="77777777" w:rsidTr="004A1990">
        <w:trPr>
          <w:trHeight w:val="397"/>
          <w:jc w:val="center"/>
        </w:trPr>
        <w:tc>
          <w:tcPr>
            <w:tcW w:w="352" w:type="pct"/>
            <w:vAlign w:val="center"/>
          </w:tcPr>
          <w:p w14:paraId="539CE7E8" w14:textId="77777777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82" w:type="pct"/>
            <w:vAlign w:val="center"/>
          </w:tcPr>
          <w:p w14:paraId="45799675" w14:textId="65F7E36C" w:rsidR="004A1990" w:rsidRDefault="00897E66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三相谐波电能表检验装置</w:t>
            </w:r>
          </w:p>
        </w:tc>
        <w:tc>
          <w:tcPr>
            <w:tcW w:w="877" w:type="pct"/>
            <w:vAlign w:val="center"/>
          </w:tcPr>
          <w:p w14:paraId="648DE4E9" w14:textId="075A99C1" w:rsidR="004A1990" w:rsidRPr="00C52970" w:rsidRDefault="00897E66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WJHS-901</w:t>
            </w:r>
          </w:p>
        </w:tc>
        <w:tc>
          <w:tcPr>
            <w:tcW w:w="2489" w:type="pct"/>
            <w:vAlign w:val="center"/>
          </w:tcPr>
          <w:p w14:paraId="5715492C" w14:textId="77777777" w:rsidR="00897E66" w:rsidRDefault="00897E66" w:rsidP="00897E66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测量范围：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(57.7~380)V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(0.005~100)A</w:t>
            </w:r>
            <w:r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3293B9C1" w14:textId="66A51072" w:rsidR="004A1990" w:rsidRDefault="00897E66" w:rsidP="00897E66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谐波次数：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次</w:t>
            </w:r>
            <w:r>
              <w:rPr>
                <w:rFonts w:hint="eastAsia"/>
                <w:kern w:val="0"/>
                <w:sz w:val="18"/>
                <w:szCs w:val="18"/>
              </w:rPr>
              <w:t>~50</w:t>
            </w:r>
            <w:r>
              <w:rPr>
                <w:rFonts w:hint="eastAsia"/>
                <w:kern w:val="0"/>
                <w:sz w:val="18"/>
                <w:szCs w:val="18"/>
              </w:rPr>
              <w:t>次</w:t>
            </w:r>
          </w:p>
        </w:tc>
      </w:tr>
      <w:tr w:rsidR="004A1990" w14:paraId="088AF0F0" w14:textId="77777777" w:rsidTr="004A1990">
        <w:trPr>
          <w:trHeight w:val="397"/>
          <w:jc w:val="center"/>
        </w:trPr>
        <w:tc>
          <w:tcPr>
            <w:tcW w:w="352" w:type="pct"/>
            <w:vAlign w:val="center"/>
          </w:tcPr>
          <w:p w14:paraId="75EE79AF" w14:textId="77777777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82" w:type="pct"/>
            <w:vAlign w:val="center"/>
          </w:tcPr>
          <w:p w14:paraId="58BF300D" w14:textId="3982ED4C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绝缘电阻测试仪</w:t>
            </w:r>
          </w:p>
        </w:tc>
        <w:tc>
          <w:tcPr>
            <w:tcW w:w="877" w:type="pct"/>
            <w:vAlign w:val="center"/>
          </w:tcPr>
          <w:p w14:paraId="39A337C4" w14:textId="6ED64596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C52970">
              <w:rPr>
                <w:rFonts w:hint="eastAsia"/>
                <w:kern w:val="0"/>
                <w:sz w:val="18"/>
                <w:szCs w:val="18"/>
              </w:rPr>
              <w:t>FLUKE 1508</w:t>
            </w:r>
          </w:p>
        </w:tc>
        <w:tc>
          <w:tcPr>
            <w:tcW w:w="2489" w:type="pct"/>
            <w:vAlign w:val="center"/>
          </w:tcPr>
          <w:p w14:paraId="459F3A43" w14:textId="2D38888D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测量范围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  <w:r w:rsidRPr="00527CAB">
              <w:rPr>
                <w:kern w:val="0"/>
                <w:sz w:val="18"/>
                <w:szCs w:val="18"/>
              </w:rPr>
              <w:t>50V/100V/250V/500V/1000V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Pr="00527CAB">
              <w:rPr>
                <w:kern w:val="0"/>
                <w:sz w:val="18"/>
                <w:szCs w:val="18"/>
              </w:rPr>
              <w:t>(10~10000)Ω</w:t>
            </w:r>
          </w:p>
        </w:tc>
      </w:tr>
      <w:tr w:rsidR="004A1990" w14:paraId="5983AD4F" w14:textId="77777777" w:rsidTr="004A1990">
        <w:trPr>
          <w:trHeight w:val="397"/>
          <w:jc w:val="center"/>
        </w:trPr>
        <w:tc>
          <w:tcPr>
            <w:tcW w:w="352" w:type="pct"/>
            <w:vAlign w:val="center"/>
          </w:tcPr>
          <w:p w14:paraId="4F3DD0D8" w14:textId="2B9C8B43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2" w:type="pct"/>
            <w:vAlign w:val="center"/>
          </w:tcPr>
          <w:p w14:paraId="1181BC8C" w14:textId="6CDB42D7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智能耐压测试仪</w:t>
            </w:r>
          </w:p>
        </w:tc>
        <w:tc>
          <w:tcPr>
            <w:tcW w:w="877" w:type="pct"/>
            <w:vAlign w:val="center"/>
          </w:tcPr>
          <w:p w14:paraId="392B04AD" w14:textId="32A02618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AN9602</w:t>
            </w:r>
          </w:p>
        </w:tc>
        <w:tc>
          <w:tcPr>
            <w:tcW w:w="2489" w:type="pct"/>
            <w:vAlign w:val="center"/>
          </w:tcPr>
          <w:p w14:paraId="425F3511" w14:textId="44E24774" w:rsidR="004A1990" w:rsidRDefault="004A1990" w:rsidP="004A199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测量范围：</w:t>
            </w:r>
            <w:r w:rsidRPr="006367BC">
              <w:rPr>
                <w:kern w:val="0"/>
                <w:sz w:val="18"/>
                <w:szCs w:val="18"/>
              </w:rPr>
              <w:t>(0.5~5)kV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Pr="006367BC">
              <w:rPr>
                <w:kern w:val="0"/>
                <w:sz w:val="18"/>
                <w:szCs w:val="18"/>
              </w:rPr>
              <w:t>(5~100)mA</w:t>
            </w:r>
          </w:p>
        </w:tc>
      </w:tr>
    </w:tbl>
    <w:p w14:paraId="5549DD6F" w14:textId="77777777" w:rsidR="00890C61" w:rsidRDefault="00890C61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14:paraId="0DC0D8A6" w14:textId="77777777" w:rsidR="00890C61" w:rsidRDefault="00890C61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14:paraId="3A440C4E" w14:textId="77777777" w:rsidR="00890C61" w:rsidRDefault="00890C61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2 </w:t>
      </w:r>
      <w:r>
        <w:rPr>
          <w:sz w:val="24"/>
        </w:rPr>
        <w:t>验证试验项目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6"/>
        <w:gridCol w:w="7812"/>
      </w:tblGrid>
      <w:tr w:rsidR="00890C61" w14:paraId="4FA3E7E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F98E86C" w14:textId="77777777" w:rsidR="00890C61" w:rsidRDefault="00890C61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4265" w:type="pct"/>
            <w:vAlign w:val="center"/>
          </w:tcPr>
          <w:p w14:paraId="08195A25" w14:textId="77777777" w:rsidR="00890C61" w:rsidRDefault="00890C61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890C61" w14:paraId="0283EFD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E05488F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4265" w:type="pct"/>
            <w:vAlign w:val="center"/>
          </w:tcPr>
          <w:p w14:paraId="0BBD9182" w14:textId="11C93B45" w:rsidR="00890C61" w:rsidRDefault="00E1621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外观</w:t>
            </w:r>
            <w:r w:rsidR="00EC3DD0">
              <w:rPr>
                <w:rFonts w:hint="eastAsia"/>
                <w:color w:val="000000"/>
                <w:szCs w:val="21"/>
              </w:rPr>
              <w:t>检查</w:t>
            </w:r>
          </w:p>
        </w:tc>
      </w:tr>
      <w:tr w:rsidR="00890C61" w14:paraId="62F183A9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1A959747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4265" w:type="pct"/>
            <w:vAlign w:val="center"/>
          </w:tcPr>
          <w:p w14:paraId="77D935CA" w14:textId="6FF3853A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绝缘电阻</w:t>
            </w:r>
            <w:r w:rsidR="00E1621F">
              <w:rPr>
                <w:rFonts w:hint="eastAsia"/>
                <w:color w:val="000000"/>
                <w:szCs w:val="21"/>
              </w:rPr>
              <w:t>试验</w:t>
            </w:r>
          </w:p>
        </w:tc>
      </w:tr>
      <w:tr w:rsidR="00890C61" w14:paraId="6B0BD49F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654DF35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4265" w:type="pct"/>
            <w:vAlign w:val="center"/>
          </w:tcPr>
          <w:p w14:paraId="6103D4E9" w14:textId="7D1BE827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交流电压试验</w:t>
            </w:r>
          </w:p>
        </w:tc>
      </w:tr>
      <w:tr w:rsidR="00890C61" w14:paraId="4687C6DF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3FE8B9C5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265" w:type="pct"/>
            <w:vAlign w:val="center"/>
          </w:tcPr>
          <w:p w14:paraId="5E2B8485" w14:textId="1558211B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通电检查</w:t>
            </w:r>
          </w:p>
        </w:tc>
      </w:tr>
      <w:tr w:rsidR="00890C61" w14:paraId="0E6BF561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1E529B5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4265" w:type="pct"/>
            <w:vAlign w:val="center"/>
          </w:tcPr>
          <w:p w14:paraId="2F7DF6A5" w14:textId="34CA9873" w:rsidR="00890C61" w:rsidRDefault="00E1621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电能基本误差试验（谐波）</w:t>
            </w:r>
          </w:p>
        </w:tc>
      </w:tr>
      <w:tr w:rsidR="00890C61" w14:paraId="39543E3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EB1511E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4265" w:type="pct"/>
            <w:vAlign w:val="center"/>
          </w:tcPr>
          <w:p w14:paraId="5381E5A8" w14:textId="07ADB9AE" w:rsidR="00890C61" w:rsidRDefault="00E1621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电能测量重复性试验（谐波）</w:t>
            </w:r>
          </w:p>
        </w:tc>
      </w:tr>
      <w:tr w:rsidR="00890C61" w14:paraId="599C2C57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FE48CB0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4265" w:type="pct"/>
            <w:vAlign w:val="center"/>
          </w:tcPr>
          <w:p w14:paraId="2DF636AC" w14:textId="67D9BFB3" w:rsidR="00890C61" w:rsidRDefault="00E1621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8h</w:t>
            </w:r>
            <w:r>
              <w:rPr>
                <w:rFonts w:hint="eastAsia"/>
                <w:color w:val="000000"/>
                <w:szCs w:val="21"/>
              </w:rPr>
              <w:t>连续工作基本误差改变量（谐波）</w:t>
            </w:r>
          </w:p>
        </w:tc>
      </w:tr>
      <w:tr w:rsidR="00890C61" w14:paraId="51C91A8E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75DE6DC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4265" w:type="pct"/>
            <w:vAlign w:val="center"/>
          </w:tcPr>
          <w:p w14:paraId="486E7D48" w14:textId="22012252" w:rsidR="00890C61" w:rsidRDefault="00E1621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24h</w:t>
            </w:r>
            <w:r>
              <w:rPr>
                <w:rFonts w:hint="eastAsia"/>
                <w:color w:val="000000"/>
                <w:szCs w:val="21"/>
              </w:rPr>
              <w:t>基本误差改变量（谐波）</w:t>
            </w:r>
          </w:p>
        </w:tc>
      </w:tr>
    </w:tbl>
    <w:p w14:paraId="2B0CACE7" w14:textId="77777777" w:rsidR="00890C61" w:rsidRDefault="00890C61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14:paraId="041E61CC" w14:textId="004BA3B5" w:rsidR="007530AB" w:rsidRDefault="007530AB" w:rsidP="007530A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8A5C3E">
        <w:rPr>
          <w:rFonts w:hint="eastAsia"/>
          <w:sz w:val="24"/>
        </w:rPr>
        <w:t>由</w:t>
      </w:r>
      <w:r w:rsidR="004D7995" w:rsidRPr="008A5C3E">
        <w:rPr>
          <w:rFonts w:hint="eastAsia"/>
          <w:sz w:val="24"/>
        </w:rPr>
        <w:t>谐波</w:t>
      </w:r>
      <w:r w:rsidR="0099016B" w:rsidRPr="008A5C3E">
        <w:rPr>
          <w:rFonts w:hint="eastAsia"/>
          <w:sz w:val="24"/>
        </w:rPr>
        <w:t>有功电能表检定</w:t>
      </w:r>
      <w:r w:rsidRPr="008A5C3E">
        <w:rPr>
          <w:rFonts w:hint="eastAsia"/>
          <w:sz w:val="24"/>
        </w:rPr>
        <w:t>装置</w:t>
      </w:r>
      <w:r w:rsidR="0099016B" w:rsidRPr="008A5C3E">
        <w:rPr>
          <w:rFonts w:hint="eastAsia"/>
          <w:sz w:val="24"/>
        </w:rPr>
        <w:t>（以下简称：“谐波装置”）</w:t>
      </w:r>
      <w:r w:rsidRPr="008A5C3E">
        <w:rPr>
          <w:rFonts w:hint="eastAsia"/>
          <w:sz w:val="24"/>
        </w:rPr>
        <w:t>输出稳定功率给被检</w:t>
      </w:r>
      <w:r w:rsidR="00444EEB" w:rsidRPr="008A5C3E">
        <w:rPr>
          <w:rFonts w:hint="eastAsia"/>
          <w:sz w:val="24"/>
        </w:rPr>
        <w:t>谐波</w:t>
      </w:r>
      <w:r w:rsidRPr="008A5C3E">
        <w:rPr>
          <w:rFonts w:hint="eastAsia"/>
          <w:sz w:val="24"/>
        </w:rPr>
        <w:t>标准表</w:t>
      </w:r>
      <w:r w:rsidRPr="008A5C3E">
        <w:rPr>
          <w:sz w:val="24"/>
        </w:rPr>
        <w:t>。</w:t>
      </w:r>
      <w:r w:rsidR="001A245B" w:rsidRPr="008A5C3E">
        <w:rPr>
          <w:rFonts w:hint="eastAsia"/>
          <w:sz w:val="24"/>
        </w:rPr>
        <w:t>谐波</w:t>
      </w:r>
      <w:r w:rsidR="008A5C3E" w:rsidRPr="008A5C3E">
        <w:rPr>
          <w:rFonts w:hint="eastAsia"/>
          <w:sz w:val="24"/>
        </w:rPr>
        <w:t>装置</w:t>
      </w:r>
      <w:r w:rsidRPr="008A5C3E">
        <w:rPr>
          <w:sz w:val="24"/>
        </w:rPr>
        <w:t>同时给</w:t>
      </w:r>
      <w:r w:rsidR="008A5C3E" w:rsidRPr="008A5C3E">
        <w:rPr>
          <w:rFonts w:hint="eastAsia"/>
          <w:sz w:val="24"/>
        </w:rPr>
        <w:t>装置配套</w:t>
      </w:r>
      <w:r w:rsidR="001A245B" w:rsidRPr="008A5C3E">
        <w:rPr>
          <w:rFonts w:hint="eastAsia"/>
          <w:sz w:val="24"/>
        </w:rPr>
        <w:t>谐波</w:t>
      </w:r>
      <w:r w:rsidR="00034C65" w:rsidRPr="008A5C3E">
        <w:rPr>
          <w:rFonts w:hint="eastAsia"/>
          <w:sz w:val="24"/>
        </w:rPr>
        <w:t>标准</w:t>
      </w:r>
      <w:r w:rsidRPr="008A5C3E">
        <w:rPr>
          <w:sz w:val="24"/>
        </w:rPr>
        <w:t>表和</w:t>
      </w:r>
      <w:r w:rsidR="008A5C3E" w:rsidRPr="008A5C3E">
        <w:rPr>
          <w:rFonts w:hint="eastAsia"/>
          <w:sz w:val="24"/>
        </w:rPr>
        <w:t>被检</w:t>
      </w:r>
      <w:r w:rsidR="00034C65" w:rsidRPr="008A5C3E">
        <w:rPr>
          <w:rFonts w:hint="eastAsia"/>
          <w:sz w:val="24"/>
        </w:rPr>
        <w:t>谐波</w:t>
      </w:r>
      <w:r w:rsidR="008A5C3E" w:rsidRPr="008A5C3E">
        <w:rPr>
          <w:rFonts w:hint="eastAsia"/>
          <w:sz w:val="24"/>
        </w:rPr>
        <w:t>有功</w:t>
      </w:r>
      <w:r w:rsidR="00034C65" w:rsidRPr="008A5C3E">
        <w:rPr>
          <w:rFonts w:hint="eastAsia"/>
          <w:sz w:val="24"/>
        </w:rPr>
        <w:t>标准</w:t>
      </w:r>
      <w:r w:rsidR="008A5C3E" w:rsidRPr="008A5C3E">
        <w:rPr>
          <w:rFonts w:hint="eastAsia"/>
          <w:sz w:val="24"/>
        </w:rPr>
        <w:t>电能</w:t>
      </w:r>
      <w:r w:rsidRPr="008A5C3E">
        <w:rPr>
          <w:sz w:val="24"/>
        </w:rPr>
        <w:t>表输出相同量值的</w:t>
      </w:r>
      <w:r w:rsidR="00BA6C4C" w:rsidRPr="008A5C3E">
        <w:rPr>
          <w:rFonts w:hint="eastAsia"/>
          <w:sz w:val="24"/>
        </w:rPr>
        <w:t>谐波电压</w:t>
      </w:r>
      <w:r w:rsidR="00B31D55" w:rsidRPr="008A5C3E">
        <w:rPr>
          <w:rFonts w:hint="eastAsia"/>
          <w:sz w:val="24"/>
        </w:rPr>
        <w:t>和</w:t>
      </w:r>
      <w:r w:rsidR="00BA6C4C" w:rsidRPr="008A5C3E">
        <w:rPr>
          <w:rFonts w:hint="eastAsia"/>
          <w:sz w:val="24"/>
        </w:rPr>
        <w:t>谐波</w:t>
      </w:r>
      <w:r w:rsidRPr="008A5C3E">
        <w:rPr>
          <w:rFonts w:hint="eastAsia"/>
          <w:sz w:val="24"/>
        </w:rPr>
        <w:t>电流即</w:t>
      </w:r>
      <w:r w:rsidR="003C55E8" w:rsidRPr="008A5C3E">
        <w:rPr>
          <w:rFonts w:hint="eastAsia"/>
          <w:sz w:val="24"/>
        </w:rPr>
        <w:t>谐波</w:t>
      </w:r>
      <w:r w:rsidRPr="008A5C3E">
        <w:rPr>
          <w:sz w:val="24"/>
        </w:rPr>
        <w:t>功率，该功率值经过相同时间的积分分别在两块表中累计成</w:t>
      </w:r>
      <w:r w:rsidR="007C73AD" w:rsidRPr="008A5C3E">
        <w:rPr>
          <w:rFonts w:hint="eastAsia"/>
          <w:sz w:val="24"/>
        </w:rPr>
        <w:t>谐波</w:t>
      </w:r>
      <w:r w:rsidRPr="008A5C3E">
        <w:rPr>
          <w:sz w:val="24"/>
        </w:rPr>
        <w:t>电能量值</w:t>
      </w:r>
      <w:r w:rsidR="009E3B1C" w:rsidRPr="008A5C3E">
        <w:rPr>
          <w:rFonts w:hint="eastAsia"/>
          <w:sz w:val="24"/>
        </w:rPr>
        <w:t>，</w:t>
      </w:r>
      <w:r w:rsidR="004D49E5" w:rsidRPr="008A5C3E">
        <w:rPr>
          <w:rFonts w:hint="eastAsia"/>
          <w:sz w:val="24"/>
        </w:rPr>
        <w:t>谐波</w:t>
      </w:r>
      <w:r w:rsidRPr="008A5C3E">
        <w:rPr>
          <w:sz w:val="24"/>
        </w:rPr>
        <w:t>电能量值通过脉冲形式输出到误差计算器，通过比较脉冲，计算出被检</w:t>
      </w:r>
      <w:r w:rsidR="007A5674" w:rsidRPr="008A5C3E">
        <w:rPr>
          <w:rFonts w:hint="eastAsia"/>
          <w:sz w:val="24"/>
        </w:rPr>
        <w:t>谐波标准</w:t>
      </w:r>
      <w:r w:rsidRPr="008A5C3E">
        <w:rPr>
          <w:sz w:val="24"/>
        </w:rPr>
        <w:t>表相对于</w:t>
      </w:r>
      <w:r w:rsidR="007A5674" w:rsidRPr="008A5C3E">
        <w:rPr>
          <w:rFonts w:hint="eastAsia"/>
          <w:sz w:val="24"/>
        </w:rPr>
        <w:t>装置配套谐波</w:t>
      </w:r>
      <w:r w:rsidRPr="008A5C3E">
        <w:rPr>
          <w:sz w:val="24"/>
        </w:rPr>
        <w:t>标准表的相对示值误差。</w:t>
      </w:r>
    </w:p>
    <w:p w14:paraId="63F0D07C" w14:textId="04407403" w:rsidR="008A5C3E" w:rsidRDefault="008A5C3E" w:rsidP="006C2611">
      <w:pPr>
        <w:adjustRightInd w:val="0"/>
        <w:snapToGrid w:val="0"/>
        <w:spacing w:line="360" w:lineRule="auto"/>
        <w:jc w:val="center"/>
        <w:rPr>
          <w:sz w:val="24"/>
          <w:highlight w:val="yellow"/>
        </w:rPr>
      </w:pPr>
      <w:r w:rsidRPr="006000F8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AF5941" wp14:editId="5CFFD5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27939" cy="2518913"/>
                <wp:effectExtent l="0" t="0" r="25400" b="15240"/>
                <wp:wrapNone/>
                <wp:docPr id="41" name="组合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DC279602-A0A0-C54F-964C-A4FB5516F0C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7939" cy="2518913"/>
                          <a:chOff x="0" y="-35539"/>
                          <a:chExt cx="6051939" cy="2505126"/>
                        </a:xfrm>
                      </wpg:grpSpPr>
                      <wpg:grpSp>
                        <wpg:cNvPr id="1" name="组合 1">
                          <a:extLst>
                            <a:ext uri="{FF2B5EF4-FFF2-40B4-BE49-F238E27FC236}">
                              <a16:creationId xmlns:a16="http://schemas.microsoft.com/office/drawing/2014/main" id="{32EC15E4-6B4E-4028-09FB-8A38F5C1AA2D}"/>
                            </a:ext>
                          </a:extLst>
                        </wpg:cNvPr>
                        <wpg:cNvGrpSpPr/>
                        <wpg:grpSpPr>
                          <a:xfrm>
                            <a:off x="0" y="135964"/>
                            <a:ext cx="6051939" cy="2333623"/>
                            <a:chOff x="0" y="135964"/>
                            <a:chExt cx="6051939" cy="2333623"/>
                          </a:xfrm>
                        </wpg:grpSpPr>
                        <wps:wsp>
                          <wps:cNvPr id="3" name="矩形 3">
                            <a:extLst>
                              <a:ext uri="{FF2B5EF4-FFF2-40B4-BE49-F238E27FC236}">
                                <a16:creationId xmlns:a16="http://schemas.microsoft.com/office/drawing/2014/main" id="{A93F8EA8-E0DD-22D2-4CCE-22CED4B693BD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772337"/>
                              <a:ext cx="897686" cy="10572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299903E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三相谐波</w:t>
                                </w:r>
                              </w:p>
                              <w:p w14:paraId="283F520C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功率源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" name="矩形 4">
                            <a:extLst>
                              <a:ext uri="{FF2B5EF4-FFF2-40B4-BE49-F238E27FC236}">
                                <a16:creationId xmlns:a16="http://schemas.microsoft.com/office/drawing/2014/main" id="{F9D32BAE-B0E0-543D-71F7-801CF0A008CD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21475" y="135964"/>
                              <a:ext cx="1476375" cy="63817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F920F9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谐波标准电能表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" name="矩形 5">
                            <a:extLst>
                              <a:ext uri="{FF2B5EF4-FFF2-40B4-BE49-F238E27FC236}">
                                <a16:creationId xmlns:a16="http://schemas.microsoft.com/office/drawing/2014/main" id="{6F5E4660-411E-19FC-A3FF-35B7170A28B6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06067" y="1829612"/>
                              <a:ext cx="1476375" cy="6381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A526AA0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被测谐波</w:t>
                                </w:r>
                              </w:p>
                              <w:p w14:paraId="66D147F3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标准电能表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" name="矩形 6">
                            <a:extLst>
                              <a:ext uri="{FF2B5EF4-FFF2-40B4-BE49-F238E27FC236}">
                                <a16:creationId xmlns:a16="http://schemas.microsoft.com/office/drawing/2014/main" id="{F3C63EDF-67A4-3531-5DA1-818C83134FE8}"/>
                              </a:ext>
                            </a:extLst>
                          </wps:cNvPr>
                          <wps:cNvSpPr/>
                          <wps:spPr>
                            <a:xfrm>
                              <a:off x="4575564" y="135964"/>
                              <a:ext cx="1476375" cy="233362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820D42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误差计算系统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" name="连接符: 肘形 7">
                            <a:extLst>
                              <a:ext uri="{FF2B5EF4-FFF2-40B4-BE49-F238E27FC236}">
                                <a16:creationId xmlns:a16="http://schemas.microsoft.com/office/drawing/2014/main" id="{7CB80865-B907-9301-38D0-3BC35A6D3E27}"/>
                              </a:ext>
                            </a:extLst>
                          </wps:cNvPr>
                          <wps:cNvCnPr>
                            <a:cxnSpLocks/>
                            <a:stCxn id="3" idx="3"/>
                            <a:endCxn id="4" idx="1"/>
                          </wps:cNvCnPr>
                          <wps:spPr>
                            <a:xfrm flipV="1">
                              <a:off x="897686" y="455051"/>
                              <a:ext cx="1323789" cy="845924"/>
                            </a:xfrm>
                            <a:prstGeom prst="bentConnector3">
                              <a:avLst>
                                <a:gd name="adj1" fmla="val 59843"/>
                              </a:avLst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连接符: 肘形 8">
                            <a:extLst>
                              <a:ext uri="{FF2B5EF4-FFF2-40B4-BE49-F238E27FC236}">
                                <a16:creationId xmlns:a16="http://schemas.microsoft.com/office/drawing/2014/main" id="{0C9E9266-3BB2-67DD-3F4B-B2BE4A3AD65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 flipH="1">
                              <a:off x="1525027" y="1471973"/>
                              <a:ext cx="847728" cy="514352"/>
                            </a:xfrm>
                            <a:prstGeom prst="bentConnector2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文本框 19">
                            <a:extLst>
                              <a:ext uri="{FF2B5EF4-FFF2-40B4-BE49-F238E27FC236}">
                                <a16:creationId xmlns:a16="http://schemas.microsoft.com/office/drawing/2014/main" id="{33F46AF0-16A8-47B6-06D7-64086D2A39D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905085" y="839284"/>
                              <a:ext cx="819784" cy="4972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55B48C59" w14:textId="77777777" w:rsidR="008A5C3E" w:rsidRDefault="008A5C3E" w:rsidP="008A5C3E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输出</w:t>
                                </w:r>
                              </w:p>
                              <w:p w14:paraId="0A790F2C" w14:textId="77777777" w:rsidR="008A5C3E" w:rsidRDefault="008A5C3E" w:rsidP="008A5C3E">
                                <w:pP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谐波功率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" name="直接箭头连接符 10">
                            <a:extLst>
                              <a:ext uri="{FF2B5EF4-FFF2-40B4-BE49-F238E27FC236}">
                                <a16:creationId xmlns:a16="http://schemas.microsoft.com/office/drawing/2014/main" id="{D1A03ADB-3A6D-0B1D-7934-495EF44FD5ED}"/>
                              </a:ext>
                            </a:extLst>
                          </wps:cNvPr>
                          <wps:cNvCnPr>
                            <a:cxnSpLocks/>
                            <a:stCxn id="4" idx="3"/>
                          </wps:cNvCnPr>
                          <wps:spPr>
                            <a:xfrm>
                              <a:off x="3697850" y="455051"/>
                              <a:ext cx="870180" cy="6614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>
                            <a:extLst>
                              <a:ext uri="{FF2B5EF4-FFF2-40B4-BE49-F238E27FC236}">
                                <a16:creationId xmlns:a16="http://schemas.microsoft.com/office/drawing/2014/main" id="{8DD5954E-EF79-D8D5-153C-2CF632389654}"/>
                              </a:ext>
                            </a:extLst>
                          </wps:cNvPr>
                          <wps:cNvCnPr>
                            <a:cxnSpLocks/>
                            <a:stCxn id="5" idx="3"/>
                          </wps:cNvCnPr>
                          <wps:spPr>
                            <a:xfrm>
                              <a:off x="3682442" y="2148700"/>
                              <a:ext cx="893122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29">
                            <a:extLst>
                              <a:ext uri="{FF2B5EF4-FFF2-40B4-BE49-F238E27FC236}">
                                <a16:creationId xmlns:a16="http://schemas.microsoft.com/office/drawing/2014/main" id="{C36AF7B8-72E3-6AE5-15FA-611FB6444CB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760084" y="1655829"/>
                              <a:ext cx="882649" cy="4972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18B0230D" w14:textId="77777777" w:rsidR="008A5C3E" w:rsidRDefault="008A5C3E" w:rsidP="008A5C3E">
                                <w:pP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输出谐波</w:t>
                                </w:r>
                              </w:p>
                              <w:p w14:paraId="383D6092" w14:textId="77777777" w:rsidR="008A5C3E" w:rsidRDefault="008A5C3E" w:rsidP="008A5C3E">
                                <w:pP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电能脉冲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2" name="文本框 35">
                          <a:extLst>
                            <a:ext uri="{FF2B5EF4-FFF2-40B4-BE49-F238E27FC236}">
                              <a16:creationId xmlns:a16="http://schemas.microsoft.com/office/drawing/2014/main" id="{165A26E0-22F7-C65A-2E2C-7A4116444366}"/>
                            </a:ext>
                          </a:extLst>
                        </wps:cNvPr>
                        <wps:cNvSpPr txBox="1"/>
                        <wps:spPr>
                          <a:xfrm>
                            <a:off x="3805796" y="-35539"/>
                            <a:ext cx="882649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63EFDFF" w14:textId="77777777" w:rsidR="008A5C3E" w:rsidRDefault="008A5C3E" w:rsidP="008A5C3E">
                              <w:pP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text1"/>
                                  <w:kern w:val="24"/>
                                </w:rPr>
                                <w:t>输出谐波</w:t>
                              </w:r>
                            </w:p>
                            <w:p w14:paraId="29A2FEB9" w14:textId="77777777" w:rsidR="008A5C3E" w:rsidRDefault="008A5C3E" w:rsidP="008A5C3E">
                              <w:pP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text1"/>
                                  <w:kern w:val="24"/>
                                </w:rPr>
                                <w:t>电能脉冲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AF5941" id="组合 40" o:spid="_x0000_s1026" style="position:absolute;left:0;text-align:left;margin-left:0;margin-top:0;width:451pt;height:198.35pt;z-index:251659264;mso-width-relative:margin;mso-height-relative:margin" coordorigin=",-355" coordsize="60519,25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">
                <v:group id="组合 1" o:spid="_x0000_s1027" style="position:absolute;top:1359;width:60519;height:23336" coordorigin=",1359" coordsize="60519,23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矩形 3" o:spid="_x0000_s1028" style="position:absolute;top:7723;width:8976;height:10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" fillcolor="white [3212]" strokecolor="black [3213]">
                    <v:textbox>
                      <w:txbxContent>
                        <w:p w14:paraId="1299903E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三相谐波</w:t>
                          </w:r>
                        </w:p>
                        <w:p w14:paraId="283F520C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功率源</w:t>
                          </w:r>
                        </w:p>
                      </w:txbxContent>
                    </v:textbox>
                  </v:rect>
                  <v:rect id="矩形 4" o:spid="_x0000_s1029" style="position:absolute;left:22214;top:1359;width:14764;height:6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" fillcolor="white [3212]" strokecolor="black [3213]">
                    <v:textbox>
                      <w:txbxContent>
                        <w:p w14:paraId="20F920F9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谐波标准电能表</w:t>
                          </w:r>
                        </w:p>
                      </w:txbxContent>
                    </v:textbox>
                  </v:rect>
                  <v:rect id="矩形 5" o:spid="_x0000_s1030" style="position:absolute;left:22060;top:18296;width:14764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" fillcolor="white [3212]" strokecolor="black [3213]">
                    <v:textbox>
                      <w:txbxContent>
                        <w:p w14:paraId="1A526AA0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被测谐波</w:t>
                          </w:r>
                        </w:p>
                        <w:p w14:paraId="66D147F3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标准电能表</w:t>
                          </w:r>
                        </w:p>
                      </w:txbxContent>
                    </v:textbox>
                  </v:rect>
                  <v:rect id="矩形 6" o:spid="_x0000_s1031" style="position:absolute;left:45755;top:1359;width:14764;height:23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" fillcolor="white [3212]" strokecolor="black [3213]">
                    <v:textbox>
                      <w:txbxContent>
                        <w:p w14:paraId="05820D42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误差计算系统</w:t>
                          </w:r>
                        </w:p>
                      </w:txbxContent>
                    </v:textbox>
                  </v: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连接符: 肘形 7" o:spid="_x0000_s1032" type="#_x0000_t34" style="position:absolute;left:8976;top:4550;width:13238;height:845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" adj="12926" strokecolor="black [3213]">
                    <v:stroke endarrow="block"/>
                    <o:lock v:ext="edit" shapetype="f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连接符: 肘形 8" o:spid="_x0000_s1033" type="#_x0000_t33" style="position:absolute;left:15250;top:14719;width:8478;height:514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" strokecolor="black [3213]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9" o:spid="_x0000_s1034" type="#_x0000_t202" style="position:absolute;left:9050;top:8392;width:8198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55B48C59" w14:textId="77777777" w:rsidR="008A5C3E" w:rsidRDefault="008A5C3E" w:rsidP="008A5C3E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输出</w:t>
                          </w:r>
                        </w:p>
                        <w:p w14:paraId="0A790F2C" w14:textId="77777777" w:rsidR="008A5C3E" w:rsidRDefault="008A5C3E" w:rsidP="008A5C3E">
                          <w:pP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谐波功率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" o:spid="_x0000_s1035" type="#_x0000_t32" style="position:absolute;left:36978;top:4550;width:8702;height: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" strokecolor="black [3213]">
                    <v:stroke endarrow="block"/>
                    <o:lock v:ext="edit" shapetype="f"/>
                  </v:shape>
                  <v:shape id="直接箭头连接符 11" o:spid="_x0000_s1036" type="#_x0000_t32" style="position:absolute;left:36824;top:21487;width:89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" strokecolor="black [3213]">
                    <v:stroke endarrow="block"/>
                    <o:lock v:ext="edit" shapetype="f"/>
                  </v:shape>
                  <v:shape id="文本框 29" o:spid="_x0000_s1037" type="#_x0000_t202" style="position:absolute;left:37600;top:16558;width:882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18B0230D" w14:textId="77777777" w:rsidR="008A5C3E" w:rsidRDefault="008A5C3E" w:rsidP="008A5C3E">
                          <w:pPr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输出谐波</w:t>
                          </w:r>
                        </w:p>
                        <w:p w14:paraId="383D6092" w14:textId="77777777" w:rsidR="008A5C3E" w:rsidRDefault="008A5C3E" w:rsidP="008A5C3E">
                          <w:pP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电能脉冲</w:t>
                          </w:r>
                        </w:p>
                      </w:txbxContent>
                    </v:textbox>
                  </v:shape>
                </v:group>
                <v:shape id="文本框 35" o:spid="_x0000_s1038" type="#_x0000_t202" style="position:absolute;left:38057;top:-355;width:8827;height:4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363EFDFF" w14:textId="77777777" w:rsidR="008A5C3E" w:rsidRDefault="008A5C3E" w:rsidP="008A5C3E">
                        <w:pPr>
                          <w:rPr>
                            <w:rFonts w:cstheme="minorBidi"/>
                            <w:color w:val="000000" w:themeColor="text1"/>
                            <w:kern w:val="24"/>
                            <w:sz w:val="24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text1"/>
                            <w:kern w:val="24"/>
                          </w:rPr>
                          <w:t>输出谐波</w:t>
                        </w:r>
                      </w:p>
                      <w:p w14:paraId="29A2FEB9" w14:textId="77777777" w:rsidR="008A5C3E" w:rsidRDefault="008A5C3E" w:rsidP="008A5C3E">
                        <w:pP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text1"/>
                            <w:kern w:val="24"/>
                          </w:rPr>
                          <w:t>电能脉冲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7CA5858" w14:textId="700AA88B" w:rsidR="00D97F12" w:rsidRDefault="00D97F12" w:rsidP="006C2611">
      <w:pPr>
        <w:adjustRightInd w:val="0"/>
        <w:snapToGrid w:val="0"/>
        <w:spacing w:line="360" w:lineRule="auto"/>
        <w:jc w:val="center"/>
        <w:rPr>
          <w:sz w:val="24"/>
        </w:rPr>
      </w:pPr>
      <w:r w:rsidRPr="00D97F12">
        <w:rPr>
          <w:rFonts w:hint="eastAsia"/>
          <w:sz w:val="24"/>
          <w:highlight w:val="yellow"/>
        </w:rPr>
        <w:t>补充接线图</w:t>
      </w:r>
    </w:p>
    <w:p w14:paraId="4B69EBB3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1BF2DC5D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4B895E12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194E6A79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6542E6A5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0DB527C7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621995FB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0F7CE056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3AB37C0D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6FEDE3D0" w14:textId="77777777" w:rsidR="006F6752" w:rsidRDefault="006F6752" w:rsidP="006F6752">
      <w:pPr>
        <w:adjustRightInd w:val="0"/>
        <w:snapToGrid w:val="0"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 xml:space="preserve">1 </w:t>
      </w:r>
      <w:r>
        <w:rPr>
          <w:rFonts w:hint="eastAsia"/>
          <w:sz w:val="24"/>
        </w:rPr>
        <w:t>试验回路框图</w:t>
      </w:r>
    </w:p>
    <w:p w14:paraId="3D0F7755" w14:textId="77777777" w:rsidR="008A5C3E" w:rsidRDefault="008A5C3E">
      <w:pPr>
        <w:adjustRightInd w:val="0"/>
        <w:snapToGrid w:val="0"/>
        <w:spacing w:line="360" w:lineRule="auto"/>
        <w:rPr>
          <w:sz w:val="24"/>
        </w:rPr>
      </w:pPr>
    </w:p>
    <w:p w14:paraId="41A99754" w14:textId="12AAC9E1" w:rsidR="00890C61" w:rsidRDefault="00890C61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6.5 </w:t>
      </w:r>
      <w:r>
        <w:rPr>
          <w:sz w:val="24"/>
        </w:rPr>
        <w:t>试验数据</w:t>
      </w:r>
    </w:p>
    <w:p w14:paraId="221F4A62" w14:textId="77777777" w:rsidR="00890C61" w:rsidRDefault="00890C61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 w14:paraId="2575556A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试验结论</w:t>
      </w:r>
    </w:p>
    <w:p w14:paraId="215A85BF" w14:textId="0D7C3265" w:rsidR="00890C61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本次试验共选择</w:t>
      </w:r>
      <w:r w:rsidR="000B2B2C">
        <w:rPr>
          <w:rFonts w:hint="eastAsia"/>
          <w:sz w:val="24"/>
        </w:rPr>
        <w:t>2</w:t>
      </w:r>
      <w:r>
        <w:rPr>
          <w:rFonts w:hint="eastAsia"/>
          <w:sz w:val="24"/>
        </w:rPr>
        <w:t>种</w:t>
      </w:r>
      <w:r w:rsidR="006C2611">
        <w:rPr>
          <w:rFonts w:hint="eastAsia"/>
          <w:sz w:val="24"/>
        </w:rPr>
        <w:t>不同</w:t>
      </w:r>
      <w:r>
        <w:rPr>
          <w:rFonts w:hint="eastAsia"/>
          <w:sz w:val="24"/>
        </w:rPr>
        <w:t>规格的</w:t>
      </w:r>
      <w:r w:rsidR="000B2B2C">
        <w:rPr>
          <w:rFonts w:hint="eastAsia"/>
          <w:sz w:val="24"/>
        </w:rPr>
        <w:t>谐波装置</w:t>
      </w:r>
      <w:r>
        <w:rPr>
          <w:rFonts w:hint="eastAsia"/>
          <w:sz w:val="24"/>
        </w:rPr>
        <w:t>，</w:t>
      </w:r>
      <w:r>
        <w:rPr>
          <w:sz w:val="24"/>
        </w:rPr>
        <w:t>试验结果表明</w:t>
      </w:r>
      <w:r w:rsidR="00544B1F">
        <w:rPr>
          <w:rFonts w:hint="eastAsia"/>
          <w:sz w:val="24"/>
        </w:rPr>
        <w:t>2</w:t>
      </w:r>
      <w:r>
        <w:rPr>
          <w:sz w:val="24"/>
        </w:rPr>
        <w:t>台仪器的</w:t>
      </w:r>
      <w:r w:rsidR="00B61772">
        <w:rPr>
          <w:rFonts w:hint="eastAsia"/>
          <w:sz w:val="24"/>
        </w:rPr>
        <w:t>8</w:t>
      </w:r>
      <w:r>
        <w:rPr>
          <w:rFonts w:hint="eastAsia"/>
          <w:sz w:val="24"/>
        </w:rPr>
        <w:t>项计量</w:t>
      </w:r>
      <w:r>
        <w:rPr>
          <w:sz w:val="24"/>
        </w:rPr>
        <w:t>特性</w:t>
      </w:r>
      <w:r w:rsidR="00544B1F">
        <w:rPr>
          <w:rFonts w:hint="eastAsia"/>
          <w:sz w:val="24"/>
        </w:rPr>
        <w:t>均</w:t>
      </w:r>
      <w:r>
        <w:rPr>
          <w:sz w:val="24"/>
        </w:rPr>
        <w:t>具有可操作性</w:t>
      </w:r>
      <w:r>
        <w:rPr>
          <w:rFonts w:hint="eastAsia"/>
          <w:sz w:val="24"/>
        </w:rPr>
        <w:t>。</w:t>
      </w:r>
    </w:p>
    <w:p w14:paraId="28C9B9BE" w14:textId="242AC8C7" w:rsidR="00890C61" w:rsidRDefault="00890C61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lastRenderedPageBreak/>
        <w:t>通过试验，验证了</w:t>
      </w:r>
      <w:r w:rsidR="00445616">
        <w:rPr>
          <w:rFonts w:hint="eastAsia"/>
          <w:sz w:val="24"/>
        </w:rPr>
        <w:t>谐波装置</w:t>
      </w:r>
      <w:r>
        <w:rPr>
          <w:color w:val="000000"/>
          <w:sz w:val="24"/>
        </w:rPr>
        <w:t>通用技术条件相应条款制定是可靠的、准确的。</w:t>
      </w:r>
      <w:r>
        <w:rPr>
          <w:color w:val="000000"/>
          <w:sz w:val="24"/>
        </w:rPr>
        <w:br w:type="page"/>
      </w:r>
    </w:p>
    <w:p w14:paraId="5DE78131" w14:textId="11E48154" w:rsidR="00890C61" w:rsidRDefault="00890C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 w:rsidR="00D17DF3"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：试验数据一</w:t>
      </w:r>
    </w:p>
    <w:p w14:paraId="15542678" w14:textId="77777777" w:rsidR="00890C61" w:rsidRDefault="00890C61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14:paraId="58549220" w14:textId="50A0A71E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 w:rsidR="000657A2" w:rsidRPr="000657A2">
        <w:rPr>
          <w:rFonts w:hint="eastAsia"/>
          <w:sz w:val="24"/>
          <w:u w:val="single"/>
        </w:rPr>
        <w:t xml:space="preserve"> </w:t>
      </w:r>
      <w:r w:rsidR="009B74B8">
        <w:rPr>
          <w:rFonts w:hint="eastAsia"/>
          <w:sz w:val="24"/>
          <w:u w:val="single"/>
        </w:rPr>
        <w:t>三相谐波标准电能表</w:t>
      </w:r>
      <w:r w:rsidR="000657A2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</w:t>
      </w:r>
    </w:p>
    <w:p w14:paraId="3F76A8DF" w14:textId="3D3ED6EC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 w:rsidR="000657A2">
        <w:rPr>
          <w:rFonts w:hint="eastAsia"/>
          <w:sz w:val="24"/>
          <w:u w:val="single"/>
        </w:rPr>
        <w:t xml:space="preserve"> </w:t>
      </w:r>
      <w:r w:rsidR="009B74B8">
        <w:rPr>
          <w:rFonts w:hint="eastAsia"/>
          <w:sz w:val="24"/>
          <w:u w:val="single"/>
        </w:rPr>
        <w:t>WJ-HEM-02P</w:t>
      </w:r>
      <w:r w:rsidR="000657A2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；编号：</w:t>
      </w:r>
      <w:r w:rsidR="000657A2">
        <w:rPr>
          <w:rFonts w:hint="eastAsia"/>
          <w:sz w:val="24"/>
          <w:u w:val="single"/>
        </w:rPr>
        <w:t xml:space="preserve"> </w:t>
      </w:r>
      <w:r w:rsidR="009B74B8">
        <w:rPr>
          <w:rFonts w:hint="eastAsia"/>
          <w:sz w:val="24"/>
          <w:u w:val="single"/>
        </w:rPr>
        <w:t>E6P127</w:t>
      </w:r>
      <w:r w:rsidR="000657A2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；出厂日期：</w:t>
      </w:r>
      <w:r>
        <w:rPr>
          <w:sz w:val="24"/>
          <w:u w:val="single"/>
        </w:rPr>
        <w:t xml:space="preserve">  </w:t>
      </w:r>
      <w:r w:rsidRPr="00790DD8">
        <w:rPr>
          <w:sz w:val="24"/>
          <w:u w:val="single"/>
        </w:rPr>
        <w:t>20</w:t>
      </w:r>
      <w:r w:rsidR="000657A2" w:rsidRPr="00790DD8">
        <w:rPr>
          <w:rFonts w:hint="eastAsia"/>
          <w:sz w:val="24"/>
          <w:u w:val="single"/>
        </w:rPr>
        <w:t>25.</w:t>
      </w:r>
      <w:r w:rsidR="00856BA6" w:rsidRPr="00790DD8">
        <w:rPr>
          <w:rFonts w:hint="eastAsia"/>
          <w:sz w:val="24"/>
          <w:u w:val="single"/>
        </w:rPr>
        <w:t>02</w:t>
      </w:r>
      <w:r>
        <w:rPr>
          <w:sz w:val="24"/>
          <w:u w:val="single"/>
        </w:rPr>
        <w:t xml:space="preserve">  </w:t>
      </w:r>
      <w:r>
        <w:rPr>
          <w:sz w:val="24"/>
        </w:rPr>
        <w:t>；</w:t>
      </w:r>
    </w:p>
    <w:p w14:paraId="46394548" w14:textId="60AB3DA2" w:rsidR="00890C61" w:rsidRDefault="00890C61"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生产单位：</w:t>
      </w:r>
      <w:r w:rsidR="000657A2">
        <w:rPr>
          <w:rFonts w:hint="eastAsia"/>
          <w:sz w:val="24"/>
          <w:u w:val="single"/>
        </w:rPr>
        <w:t xml:space="preserve"> </w:t>
      </w:r>
      <w:r w:rsidR="00857D13">
        <w:rPr>
          <w:rFonts w:hint="eastAsia"/>
          <w:sz w:val="24"/>
          <w:u w:val="single"/>
        </w:rPr>
        <w:t>宁波伟吉电力科技有限公司</w:t>
      </w:r>
      <w:r w:rsidR="000657A2">
        <w:rPr>
          <w:sz w:val="24"/>
          <w:u w:val="single"/>
        </w:rPr>
        <w:t xml:space="preserve"> </w:t>
      </w:r>
    </w:p>
    <w:p w14:paraId="0504B344" w14:textId="4632DF9E" w:rsidR="00924388" w:rsidRDefault="00924388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环境温度：</w:t>
      </w:r>
      <w:r w:rsidRPr="00924388">
        <w:rPr>
          <w:rFonts w:hint="eastAsia"/>
          <w:sz w:val="24"/>
          <w:u w:val="single"/>
        </w:rPr>
        <w:t xml:space="preserve"> 2</w:t>
      </w:r>
      <w:r w:rsidR="00303DFC">
        <w:rPr>
          <w:rFonts w:hint="eastAsia"/>
          <w:sz w:val="24"/>
          <w:u w:val="single"/>
        </w:rPr>
        <w:t>2</w:t>
      </w:r>
      <w:r w:rsidRPr="00924388">
        <w:rPr>
          <w:rFonts w:hint="eastAsia"/>
          <w:sz w:val="24"/>
          <w:u w:val="single"/>
        </w:rPr>
        <w:t xml:space="preserve">.8 </w:t>
      </w:r>
      <w:r w:rsidRPr="00924388">
        <w:rPr>
          <w:rFonts w:ascii="Times" w:hAnsi="Times" w:cs="Times"/>
          <w:sz w:val="24"/>
        </w:rPr>
        <w:t>℃</w:t>
      </w:r>
      <w:r>
        <w:rPr>
          <w:rFonts w:ascii="Times" w:hAnsi="Times" w:cs="Times" w:hint="eastAsia"/>
          <w:sz w:val="24"/>
        </w:rPr>
        <w:t>，相对湿度：</w:t>
      </w:r>
      <w:r w:rsidRPr="00924388">
        <w:rPr>
          <w:rFonts w:ascii="Times" w:hAnsi="Times" w:cs="Times" w:hint="eastAsia"/>
          <w:sz w:val="24"/>
          <w:u w:val="single"/>
        </w:rPr>
        <w:t xml:space="preserve"> 55 </w:t>
      </w:r>
      <w:r>
        <w:rPr>
          <w:rFonts w:ascii="Times" w:hAnsi="Times" w:cs="Times" w:hint="eastAsia"/>
          <w:sz w:val="24"/>
        </w:rPr>
        <w:t>%</w:t>
      </w:r>
    </w:p>
    <w:p w14:paraId="5D6D0F14" w14:textId="1C8CE621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rFonts w:hint="eastAsia"/>
          <w:sz w:val="24"/>
          <w:u w:val="single"/>
        </w:rPr>
        <w:t>202</w:t>
      </w:r>
      <w:r w:rsidR="0054403F">
        <w:rPr>
          <w:rFonts w:hint="eastAsia"/>
          <w:sz w:val="24"/>
          <w:u w:val="single"/>
        </w:rPr>
        <w:t>5</w:t>
      </w:r>
      <w:r>
        <w:rPr>
          <w:sz w:val="24"/>
          <w:u w:val="single"/>
        </w:rPr>
        <w:t>年</w:t>
      </w:r>
      <w:r w:rsidR="00857D13">
        <w:rPr>
          <w:rFonts w:hint="eastAsia"/>
          <w:sz w:val="24"/>
          <w:u w:val="single"/>
        </w:rPr>
        <w:t>06</w:t>
      </w:r>
      <w:r>
        <w:rPr>
          <w:rFonts w:hint="eastAsia"/>
          <w:sz w:val="24"/>
          <w:u w:val="single"/>
        </w:rPr>
        <w:t>月</w:t>
      </w:r>
      <w:r w:rsidR="00857D13">
        <w:rPr>
          <w:rFonts w:hint="eastAsia"/>
          <w:sz w:val="24"/>
          <w:u w:val="single"/>
        </w:rPr>
        <w:t>17</w:t>
      </w:r>
      <w:r>
        <w:rPr>
          <w:sz w:val="24"/>
          <w:u w:val="single"/>
        </w:rPr>
        <w:t>日</w:t>
      </w:r>
      <w:r>
        <w:rPr>
          <w:sz w:val="24"/>
        </w:rPr>
        <w:t>；</w:t>
      </w:r>
    </w:p>
    <w:p w14:paraId="3BE86761" w14:textId="365E5220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 w:rsidR="00F0660B">
        <w:rPr>
          <w:rFonts w:hint="eastAsia"/>
          <w:sz w:val="24"/>
          <w:u w:val="single"/>
        </w:rPr>
        <w:t xml:space="preserve"> </w:t>
      </w:r>
      <w:r w:rsidR="00857D13">
        <w:rPr>
          <w:rFonts w:hint="eastAsia"/>
          <w:sz w:val="24"/>
          <w:u w:val="single"/>
        </w:rPr>
        <w:t>彭筱筱、易才琪</w:t>
      </w:r>
      <w:r w:rsidR="00F0660B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</w:t>
      </w:r>
    </w:p>
    <w:p w14:paraId="5DD2CA68" w14:textId="040AFAD7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试验地点：</w:t>
      </w:r>
      <w:r w:rsidR="00F0660B">
        <w:rPr>
          <w:rFonts w:hint="eastAsia"/>
          <w:bCs/>
          <w:sz w:val="24"/>
          <w:u w:val="single"/>
        </w:rPr>
        <w:t xml:space="preserve"> </w:t>
      </w:r>
      <w:r w:rsidR="00F0660B">
        <w:rPr>
          <w:rFonts w:hint="eastAsia"/>
          <w:bCs/>
          <w:sz w:val="24"/>
          <w:u w:val="single"/>
        </w:rPr>
        <w:t>浙江</w:t>
      </w:r>
      <w:r w:rsidR="009E0EAD">
        <w:rPr>
          <w:rFonts w:hint="eastAsia"/>
          <w:bCs/>
          <w:sz w:val="24"/>
          <w:u w:val="single"/>
        </w:rPr>
        <w:t>省质量科学研究院电力能源计量测试研究所</w:t>
      </w:r>
      <w:r w:rsidR="009E0EAD">
        <w:rPr>
          <w:rFonts w:hint="eastAsia"/>
          <w:bCs/>
          <w:sz w:val="24"/>
          <w:u w:val="single"/>
        </w:rPr>
        <w:t>7</w:t>
      </w:r>
      <w:r w:rsidR="009E0EAD">
        <w:rPr>
          <w:rFonts w:hint="eastAsia"/>
          <w:bCs/>
          <w:sz w:val="24"/>
          <w:u w:val="single"/>
        </w:rPr>
        <w:t>号楼</w:t>
      </w:r>
      <w:r w:rsidR="009E0EAD">
        <w:rPr>
          <w:rFonts w:hint="eastAsia"/>
          <w:bCs/>
          <w:sz w:val="24"/>
          <w:u w:val="single"/>
        </w:rPr>
        <w:t>417</w:t>
      </w:r>
      <w:r w:rsidR="009E0EAD">
        <w:rPr>
          <w:rFonts w:hint="eastAsia"/>
          <w:bCs/>
          <w:sz w:val="24"/>
          <w:u w:val="single"/>
        </w:rPr>
        <w:t>室</w:t>
      </w:r>
      <w:r w:rsidR="00F0660B"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</w:rPr>
        <w:t>。</w:t>
      </w:r>
    </w:p>
    <w:p w14:paraId="7AABCD45" w14:textId="50135280" w:rsidR="00890C61" w:rsidRDefault="00890C61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 w:rsidR="00232815">
        <w:rPr>
          <w:rFonts w:eastAsia="黑体" w:hint="eastAsia"/>
          <w:sz w:val="24"/>
        </w:rPr>
        <w:t>试验项目</w:t>
      </w:r>
    </w:p>
    <w:p w14:paraId="2BEED9F0" w14:textId="1FEB2634" w:rsidR="00890C61" w:rsidRDefault="00232815" w:rsidP="0023281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外观检查</w:t>
      </w:r>
    </w:p>
    <w:p w14:paraId="608C3E2A" w14:textId="34BCCC83" w:rsidR="00C31F28" w:rsidRPr="003B7AB1" w:rsidRDefault="00C31F28" w:rsidP="00340C1F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1 </w:t>
      </w:r>
      <w:r w:rsidRPr="003B7AB1">
        <w:rPr>
          <w:rFonts w:hint="eastAsia"/>
          <w:szCs w:val="21"/>
        </w:rPr>
        <w:t>外观检查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65"/>
        <w:gridCol w:w="1173"/>
      </w:tblGrid>
      <w:tr w:rsidR="00232815" w:rsidRPr="000C435E" w14:paraId="07A2E5C0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0C6272BD" w14:textId="77777777" w:rsidR="00232815" w:rsidRPr="000C435E" w:rsidRDefault="00232815" w:rsidP="00C363A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D87F92" w14:textId="77777777" w:rsidR="00232815" w:rsidRPr="000C435E" w:rsidRDefault="00232815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232815" w:rsidRPr="000C435E" w14:paraId="00733E4A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0F54A4D6" w14:textId="77777777" w:rsidR="00232815" w:rsidRPr="000C435E" w:rsidRDefault="00232815" w:rsidP="00C363A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铭牌标识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D444E0E" w14:textId="77777777" w:rsidR="00232815" w:rsidRPr="000C435E" w:rsidRDefault="00232815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4C695EE6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60295022" w14:textId="75A3724B" w:rsidR="00232815" w:rsidRPr="000C435E" w:rsidRDefault="00B701A4" w:rsidP="00C363A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谐波</w:t>
            </w:r>
            <w:r w:rsidR="00F92759" w:rsidRPr="00F92759">
              <w:rPr>
                <w:bCs/>
                <w:szCs w:val="21"/>
              </w:rPr>
              <w:t>标准表</w:t>
            </w:r>
            <w:r w:rsidR="007D2B07">
              <w:rPr>
                <w:rFonts w:hint="eastAsia"/>
                <w:bCs/>
                <w:szCs w:val="21"/>
              </w:rPr>
              <w:t>应</w:t>
            </w:r>
            <w:r w:rsidR="00F92759" w:rsidRPr="00F92759">
              <w:rPr>
                <w:bCs/>
                <w:szCs w:val="21"/>
              </w:rPr>
              <w:t>具有</w:t>
            </w:r>
            <w:r w:rsidR="00F92759" w:rsidRPr="00F92759">
              <w:rPr>
                <w:rFonts w:hint="eastAsia"/>
                <w:szCs w:val="21"/>
              </w:rPr>
              <w:t>供电电源输入端子、</w:t>
            </w:r>
            <w:r w:rsidR="00F92759" w:rsidRPr="00F92759">
              <w:rPr>
                <w:bCs/>
                <w:szCs w:val="21"/>
              </w:rPr>
              <w:t>电压测量端子、电流测量端子、脉冲输入</w:t>
            </w:r>
            <w:r w:rsidR="00F92759" w:rsidRPr="00F92759">
              <w:rPr>
                <w:bCs/>
                <w:szCs w:val="21"/>
              </w:rPr>
              <w:t>/</w:t>
            </w:r>
            <w:r w:rsidR="00F92759" w:rsidRPr="00F92759">
              <w:rPr>
                <w:bCs/>
                <w:szCs w:val="21"/>
              </w:rPr>
              <w:t>输出端子、保护接地端子，并应具有清晰明显的</w:t>
            </w:r>
            <w:r w:rsidR="00F92759" w:rsidRPr="00F92759">
              <w:rPr>
                <w:rFonts w:hint="eastAsia"/>
                <w:bCs/>
                <w:szCs w:val="21"/>
              </w:rPr>
              <w:t>端子名称</w:t>
            </w:r>
            <w:r w:rsidR="00F92759" w:rsidRPr="00F92759">
              <w:rPr>
                <w:bCs/>
                <w:szCs w:val="21"/>
              </w:rPr>
              <w:t>标识，所有的标识应具有耐久性，不易被擦除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BF40B7C" w14:textId="77777777" w:rsidR="00232815" w:rsidRPr="000C435E" w:rsidRDefault="00232815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5490107B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016A8902" w14:textId="1A6496D1" w:rsidR="00232815" w:rsidRPr="000C435E" w:rsidRDefault="001E4B50" w:rsidP="00232815">
            <w:pPr>
              <w:spacing w:line="300" w:lineRule="exact"/>
              <w:rPr>
                <w:color w:val="000000"/>
                <w:szCs w:val="21"/>
              </w:rPr>
            </w:pPr>
            <w:r w:rsidRPr="001E4B50">
              <w:rPr>
                <w:szCs w:val="21"/>
              </w:rPr>
              <w:t>谐波标准表脉冲输入</w:t>
            </w:r>
            <w:r w:rsidRPr="001E4B50">
              <w:rPr>
                <w:szCs w:val="21"/>
              </w:rPr>
              <w:t>/</w:t>
            </w:r>
            <w:r w:rsidRPr="001E4B50">
              <w:rPr>
                <w:szCs w:val="21"/>
              </w:rPr>
              <w:t>输出端子与危险带电部件间应具有隔离措施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16B0F8" w14:textId="77777777" w:rsidR="00232815" w:rsidRPr="000C435E" w:rsidRDefault="00232815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747BC7AE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35D523C3" w14:textId="44CC656B" w:rsidR="00232815" w:rsidRPr="000C435E" w:rsidRDefault="001E4B50" w:rsidP="00232815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谐波</w:t>
            </w:r>
            <w:r w:rsidRPr="001E4B50">
              <w:rPr>
                <w:bCs/>
                <w:szCs w:val="21"/>
              </w:rPr>
              <w:t>标准表应具有通讯接口，接口与危险带电部件间应具有隔离措施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CC9CAF4" w14:textId="77777777" w:rsidR="00232815" w:rsidRPr="000C435E" w:rsidRDefault="00232815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37AF7028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5993333B" w14:textId="77777777" w:rsidR="00232815" w:rsidRPr="000C435E" w:rsidRDefault="00232815" w:rsidP="00C363A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213306" w14:textId="77777777" w:rsidR="00232815" w:rsidRPr="000C435E" w:rsidRDefault="00232815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2F844423" w14:textId="77777777" w:rsidR="00232815" w:rsidRDefault="00232815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4CFF870C" w14:textId="1EF9C03F" w:rsidR="00232815" w:rsidRDefault="00E73EFA" w:rsidP="0023281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2.2</w:t>
      </w:r>
      <w:r w:rsidR="003C209E">
        <w:rPr>
          <w:rFonts w:hint="eastAsia"/>
          <w:sz w:val="24"/>
        </w:rPr>
        <w:t>绝缘电阻</w:t>
      </w:r>
      <w:r w:rsidR="00FB325F">
        <w:rPr>
          <w:rFonts w:hint="eastAsia"/>
          <w:sz w:val="24"/>
        </w:rPr>
        <w:t>试验</w:t>
      </w:r>
    </w:p>
    <w:p w14:paraId="1EFCA1BF" w14:textId="47EE2057" w:rsidR="000F317A" w:rsidRPr="003B7AB1" w:rsidRDefault="000F317A" w:rsidP="000F317A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2 </w:t>
      </w:r>
      <w:r w:rsidRPr="003B7AB1">
        <w:rPr>
          <w:rFonts w:hint="eastAsia"/>
          <w:szCs w:val="21"/>
        </w:rPr>
        <w:t>绝缘电阻</w:t>
      </w:r>
      <w:r w:rsidR="00E24C4B">
        <w:rPr>
          <w:rFonts w:hint="eastAsia"/>
          <w:szCs w:val="21"/>
        </w:rPr>
        <w:t>（交流电压试验前）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1"/>
        <w:gridCol w:w="1563"/>
        <w:gridCol w:w="1804"/>
      </w:tblGrid>
      <w:tr w:rsidR="008A2EA5" w:rsidRPr="000C435E" w14:paraId="2CB00B8D" w14:textId="77777777" w:rsidTr="00F842E6">
        <w:trPr>
          <w:jc w:val="center"/>
        </w:trPr>
        <w:tc>
          <w:tcPr>
            <w:tcW w:w="3158" w:type="pct"/>
            <w:shd w:val="clear" w:color="auto" w:fill="auto"/>
          </w:tcPr>
          <w:p w14:paraId="135FDD58" w14:textId="77777777" w:rsidR="008A2EA5" w:rsidRPr="000C435E" w:rsidRDefault="008A2EA5" w:rsidP="00C363A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855" w:type="pct"/>
          </w:tcPr>
          <w:p w14:paraId="6234180D" w14:textId="613161E2" w:rsidR="008A2EA5" w:rsidRPr="000C435E" w:rsidRDefault="008A2EA5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987" w:type="pct"/>
            <w:shd w:val="clear" w:color="auto" w:fill="auto"/>
          </w:tcPr>
          <w:p w14:paraId="5FBB3A14" w14:textId="714E4182" w:rsidR="008A2EA5" w:rsidRPr="000C435E" w:rsidRDefault="008A2EA5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8A2EA5" w:rsidRPr="000C435E" w14:paraId="449E9313" w14:textId="77777777" w:rsidTr="00F842E6">
        <w:trPr>
          <w:jc w:val="center"/>
        </w:trPr>
        <w:tc>
          <w:tcPr>
            <w:tcW w:w="3158" w:type="pct"/>
            <w:shd w:val="clear" w:color="auto" w:fill="auto"/>
            <w:vAlign w:val="center"/>
          </w:tcPr>
          <w:p w14:paraId="78B7E47B" w14:textId="5EAD8779" w:rsidR="008A2EA5" w:rsidRPr="000C435E" w:rsidRDefault="002B7AC2" w:rsidP="00D5022E">
            <w:pPr>
              <w:spacing w:line="300" w:lineRule="exact"/>
              <w:ind w:right="15"/>
              <w:rPr>
                <w:color w:val="000000"/>
                <w:szCs w:val="21"/>
              </w:rPr>
            </w:pPr>
            <w:bookmarkStart w:id="1" w:name="_Hlk227934504"/>
            <w:r>
              <w:rPr>
                <w:rFonts w:hint="eastAsia"/>
                <w:szCs w:val="21"/>
              </w:rPr>
              <w:t>电压和电流测量端子、供电电源端子、脉冲输入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输出端子和通讯接口</w:t>
            </w:r>
            <w:r w:rsidR="00187E2C">
              <w:rPr>
                <w:rFonts w:hint="eastAsia"/>
                <w:szCs w:val="21"/>
              </w:rPr>
              <w:t>与</w:t>
            </w:r>
            <w:r>
              <w:rPr>
                <w:rFonts w:hint="eastAsia"/>
                <w:szCs w:val="21"/>
              </w:rPr>
              <w:t>机壳</w:t>
            </w:r>
            <w:r w:rsidR="00187E2C">
              <w:rPr>
                <w:rFonts w:hint="eastAsia"/>
                <w:szCs w:val="21"/>
              </w:rPr>
              <w:t>之间</w:t>
            </w:r>
          </w:p>
        </w:tc>
        <w:tc>
          <w:tcPr>
            <w:tcW w:w="855" w:type="pct"/>
            <w:vAlign w:val="center"/>
          </w:tcPr>
          <w:p w14:paraId="1F7C9F88" w14:textId="0E5EED14" w:rsidR="008A2EA5" w:rsidRPr="000C435E" w:rsidRDefault="0044228C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41C52EBB" w14:textId="361D275D" w:rsidR="008A2EA5" w:rsidRPr="000C435E" w:rsidRDefault="00EB0927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 w:rsidR="009F2E51">
              <w:rPr>
                <w:rFonts w:hint="eastAsia"/>
                <w:color w:val="000000"/>
                <w:szCs w:val="18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8A2EA5" w:rsidRPr="000C435E" w14:paraId="55BF912B" w14:textId="77777777" w:rsidTr="00F842E6">
        <w:trPr>
          <w:jc w:val="center"/>
        </w:trPr>
        <w:tc>
          <w:tcPr>
            <w:tcW w:w="3158" w:type="pct"/>
            <w:shd w:val="clear" w:color="auto" w:fill="auto"/>
            <w:vAlign w:val="center"/>
          </w:tcPr>
          <w:p w14:paraId="127D2343" w14:textId="7F01CC29" w:rsidR="008A2EA5" w:rsidRPr="000C435E" w:rsidRDefault="007C76A0" w:rsidP="00D5022E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电压电流测量端子和供电电源端子对脉冲输入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输出端子和通讯接口之间</w:t>
            </w:r>
          </w:p>
        </w:tc>
        <w:tc>
          <w:tcPr>
            <w:tcW w:w="855" w:type="pct"/>
            <w:vAlign w:val="center"/>
          </w:tcPr>
          <w:p w14:paraId="3CE4EE10" w14:textId="777BEAA7" w:rsidR="008A2EA5" w:rsidRPr="000C435E" w:rsidRDefault="0044228C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65BE6F45" w14:textId="082B1DE6" w:rsidR="008A2EA5" w:rsidRPr="000C435E" w:rsidRDefault="00E65803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 w:rsidR="009F2E51">
              <w:rPr>
                <w:rFonts w:hint="eastAsia"/>
                <w:color w:val="000000"/>
                <w:szCs w:val="18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44228C" w:rsidRPr="000C435E" w14:paraId="7C27544E" w14:textId="77777777" w:rsidTr="00F842E6">
        <w:trPr>
          <w:jc w:val="center"/>
        </w:trPr>
        <w:tc>
          <w:tcPr>
            <w:tcW w:w="3158" w:type="pct"/>
            <w:shd w:val="clear" w:color="auto" w:fill="auto"/>
            <w:vAlign w:val="center"/>
          </w:tcPr>
          <w:p w14:paraId="24463F58" w14:textId="2D8F4411" w:rsidR="0044228C" w:rsidRDefault="00BB3C53" w:rsidP="00D5022E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脉冲输入输出端子和通信接口与机壳地之间</w:t>
            </w:r>
          </w:p>
        </w:tc>
        <w:tc>
          <w:tcPr>
            <w:tcW w:w="855" w:type="pct"/>
            <w:vAlign w:val="center"/>
          </w:tcPr>
          <w:p w14:paraId="35F8D176" w14:textId="3F31CAC4" w:rsidR="0044228C" w:rsidRDefault="00BB3C53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500V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25886214" w14:textId="5B17DC9F" w:rsidR="0044228C" w:rsidRPr="00EB0927" w:rsidRDefault="000B64B7" w:rsidP="00C363A2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 w:rsidR="009F2E51">
              <w:rPr>
                <w:rFonts w:hint="eastAsia"/>
                <w:color w:val="000000"/>
                <w:szCs w:val="18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bookmarkEnd w:id="1"/>
      <w:tr w:rsidR="00EB0927" w:rsidRPr="000C435E" w14:paraId="46DA83A7" w14:textId="77777777" w:rsidTr="00F842E6">
        <w:trPr>
          <w:jc w:val="center"/>
        </w:trPr>
        <w:tc>
          <w:tcPr>
            <w:tcW w:w="3158" w:type="pct"/>
            <w:shd w:val="clear" w:color="auto" w:fill="auto"/>
          </w:tcPr>
          <w:p w14:paraId="01A39F21" w14:textId="77777777" w:rsidR="00EB0927" w:rsidRPr="000C435E" w:rsidRDefault="00EB0927" w:rsidP="00C363A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842" w:type="pct"/>
            <w:gridSpan w:val="2"/>
          </w:tcPr>
          <w:p w14:paraId="7D1C6EFB" w14:textId="6AB85F9A" w:rsidR="00EB0927" w:rsidRPr="000C435E" w:rsidRDefault="00EB0927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DA4B926" w14:textId="77777777" w:rsidR="00232815" w:rsidRDefault="00232815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2E27F8D2" w14:textId="77777777" w:rsidR="00F842E6" w:rsidRDefault="00F842E6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4E81615C" w14:textId="77777777" w:rsidR="00F842E6" w:rsidRDefault="00F842E6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5480F4CA" w14:textId="77777777" w:rsidR="00F842E6" w:rsidRDefault="00F842E6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6C33D9B2" w14:textId="28CF6BFC" w:rsidR="00BB5C55" w:rsidRDefault="00BB5C55" w:rsidP="0023281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2.3</w:t>
      </w:r>
      <w:r>
        <w:rPr>
          <w:rFonts w:hint="eastAsia"/>
          <w:sz w:val="24"/>
        </w:rPr>
        <w:t>交流电压试验</w:t>
      </w:r>
    </w:p>
    <w:p w14:paraId="2CF4B768" w14:textId="20AFFA68" w:rsidR="00AF6E39" w:rsidRPr="00576CC8" w:rsidRDefault="00AF6E39" w:rsidP="00576CC8">
      <w:pPr>
        <w:adjustRightInd w:val="0"/>
        <w:snapToGrid w:val="0"/>
        <w:jc w:val="center"/>
        <w:rPr>
          <w:szCs w:val="21"/>
        </w:rPr>
      </w:pPr>
      <w:r w:rsidRPr="00576CC8">
        <w:rPr>
          <w:rFonts w:hint="eastAsia"/>
          <w:szCs w:val="21"/>
        </w:rPr>
        <w:t>表</w:t>
      </w:r>
      <w:r w:rsidRPr="00576CC8">
        <w:rPr>
          <w:rFonts w:hint="eastAsia"/>
          <w:szCs w:val="21"/>
        </w:rPr>
        <w:t xml:space="preserve">3 </w:t>
      </w:r>
      <w:r w:rsidRPr="00576CC8">
        <w:rPr>
          <w:rFonts w:hint="eastAsia"/>
          <w:szCs w:val="21"/>
        </w:rPr>
        <w:t>交流电压试验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1"/>
        <w:gridCol w:w="1093"/>
        <w:gridCol w:w="1248"/>
        <w:gridCol w:w="2586"/>
      </w:tblGrid>
      <w:tr w:rsidR="000B4626" w:rsidRPr="000C435E" w14:paraId="39C1F068" w14:textId="77777777" w:rsidTr="00F842E6">
        <w:trPr>
          <w:jc w:val="center"/>
        </w:trPr>
        <w:tc>
          <w:tcPr>
            <w:tcW w:w="2304" w:type="pct"/>
            <w:shd w:val="clear" w:color="auto" w:fill="auto"/>
          </w:tcPr>
          <w:p w14:paraId="1329DC8B" w14:textId="77777777" w:rsidR="000B4626" w:rsidRPr="000C435E" w:rsidRDefault="000B4626" w:rsidP="00C363A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598" w:type="pct"/>
          </w:tcPr>
          <w:p w14:paraId="47FE6BBB" w14:textId="77777777" w:rsidR="000B4626" w:rsidRPr="000C435E" w:rsidRDefault="000B4626" w:rsidP="000B4626">
            <w:pPr>
              <w:spacing w:line="300" w:lineRule="exact"/>
              <w:ind w:leftChars="-50" w:left="-105" w:rightChars="-54" w:right="-11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683" w:type="pct"/>
          </w:tcPr>
          <w:p w14:paraId="75DE66AA" w14:textId="066C62F8" w:rsidR="000B4626" w:rsidRPr="000C435E" w:rsidRDefault="000B4626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试验时间</w:t>
            </w:r>
          </w:p>
        </w:tc>
        <w:tc>
          <w:tcPr>
            <w:tcW w:w="1415" w:type="pct"/>
            <w:shd w:val="clear" w:color="auto" w:fill="auto"/>
          </w:tcPr>
          <w:p w14:paraId="0677B75C" w14:textId="7ED61486" w:rsidR="000B4626" w:rsidRPr="000C435E" w:rsidRDefault="000B4626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0B4626" w:rsidRPr="000C435E" w14:paraId="3B591A93" w14:textId="77777777" w:rsidTr="00F842E6">
        <w:trPr>
          <w:jc w:val="center"/>
        </w:trPr>
        <w:tc>
          <w:tcPr>
            <w:tcW w:w="2304" w:type="pct"/>
            <w:shd w:val="clear" w:color="auto" w:fill="auto"/>
          </w:tcPr>
          <w:p w14:paraId="60309128" w14:textId="4D8F73D3" w:rsidR="000B4626" w:rsidRPr="000C435E" w:rsidRDefault="003328D6" w:rsidP="000B4626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电压和电流线路端子、供电电源端子的</w:t>
            </w:r>
            <w:r>
              <w:rPr>
                <w:rFonts w:hint="eastAsia"/>
                <w:szCs w:val="21"/>
              </w:rPr>
              <w:t>L</w:t>
            </w:r>
            <w:r>
              <w:rPr>
                <w:rFonts w:hint="eastAsia"/>
                <w:szCs w:val="21"/>
              </w:rPr>
              <w:t>端及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端和参比电压高于</w:t>
            </w:r>
            <w:r>
              <w:rPr>
                <w:rFonts w:hint="eastAsia"/>
                <w:szCs w:val="21"/>
              </w:rPr>
              <w:t>40V</w:t>
            </w:r>
            <w:r>
              <w:rPr>
                <w:rFonts w:hint="eastAsia"/>
                <w:szCs w:val="21"/>
              </w:rPr>
              <w:t>的辅助线路端子与机壳和机壳外可触及的金属部位之间</w:t>
            </w:r>
          </w:p>
        </w:tc>
        <w:tc>
          <w:tcPr>
            <w:tcW w:w="598" w:type="pct"/>
            <w:vAlign w:val="center"/>
          </w:tcPr>
          <w:p w14:paraId="423DA165" w14:textId="4C7F1D0A" w:rsidR="000B4626" w:rsidRPr="000C435E" w:rsidRDefault="005F15CC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 w:rsidR="000B4626">
              <w:rPr>
                <w:rFonts w:hint="eastAsia"/>
                <w:color w:val="000000"/>
                <w:szCs w:val="21"/>
              </w:rPr>
              <w:t>kV</w:t>
            </w:r>
          </w:p>
        </w:tc>
        <w:tc>
          <w:tcPr>
            <w:tcW w:w="683" w:type="pct"/>
            <w:vAlign w:val="center"/>
          </w:tcPr>
          <w:p w14:paraId="06442C27" w14:textId="1076C8B4" w:rsidR="000B4626" w:rsidRPr="00EB0927" w:rsidRDefault="005F15CC" w:rsidP="00C363A2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8715E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51656ED1" w14:textId="3BEDC71A" w:rsidR="000B4626" w:rsidRPr="000C435E" w:rsidRDefault="009202C9" w:rsidP="009349FF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  <w:r w:rsidR="00B34894">
              <w:rPr>
                <w:rFonts w:hint="eastAsia"/>
                <w:color w:val="000000"/>
                <w:szCs w:val="21"/>
              </w:rPr>
              <w:t>闪络、火花放电和击穿现象，且漏电流不超过</w:t>
            </w:r>
            <w:r w:rsidR="00B34894">
              <w:rPr>
                <w:rFonts w:hint="eastAsia"/>
                <w:color w:val="000000"/>
                <w:szCs w:val="21"/>
              </w:rPr>
              <w:t>5mA</w:t>
            </w:r>
          </w:p>
        </w:tc>
      </w:tr>
      <w:tr w:rsidR="0074063F" w:rsidRPr="000C435E" w14:paraId="018FA60A" w14:textId="77777777" w:rsidTr="00F842E6">
        <w:trPr>
          <w:jc w:val="center"/>
        </w:trPr>
        <w:tc>
          <w:tcPr>
            <w:tcW w:w="2304" w:type="pct"/>
            <w:shd w:val="clear" w:color="auto" w:fill="auto"/>
          </w:tcPr>
          <w:p w14:paraId="4C74ADAF" w14:textId="77777777" w:rsidR="0074063F" w:rsidRPr="000C435E" w:rsidRDefault="0074063F" w:rsidP="00C363A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2696" w:type="pct"/>
            <w:gridSpan w:val="3"/>
          </w:tcPr>
          <w:p w14:paraId="3337DFC0" w14:textId="2B645C50" w:rsidR="0074063F" w:rsidRPr="000C435E" w:rsidRDefault="0074063F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20636ACF" w14:textId="77777777" w:rsidR="00E24C4B" w:rsidRDefault="00E24C4B" w:rsidP="00E24C4B">
      <w:pPr>
        <w:adjustRightInd w:val="0"/>
        <w:snapToGrid w:val="0"/>
        <w:jc w:val="center"/>
        <w:rPr>
          <w:szCs w:val="21"/>
        </w:rPr>
      </w:pPr>
    </w:p>
    <w:p w14:paraId="5C495722" w14:textId="2417FFB3" w:rsidR="00E24C4B" w:rsidRPr="003B7AB1" w:rsidRDefault="00E24C4B" w:rsidP="00E24C4B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4</w:t>
      </w:r>
      <w:r w:rsidRPr="003B7AB1">
        <w:rPr>
          <w:rFonts w:hint="eastAsia"/>
          <w:szCs w:val="21"/>
        </w:rPr>
        <w:t xml:space="preserve"> </w:t>
      </w:r>
      <w:r w:rsidRPr="003B7AB1">
        <w:rPr>
          <w:rFonts w:hint="eastAsia"/>
          <w:szCs w:val="21"/>
        </w:rPr>
        <w:t>绝缘电阻</w:t>
      </w:r>
      <w:r>
        <w:rPr>
          <w:rFonts w:hint="eastAsia"/>
          <w:szCs w:val="21"/>
        </w:rPr>
        <w:t>（交流电压试验后）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9"/>
        <w:gridCol w:w="1405"/>
        <w:gridCol w:w="1804"/>
      </w:tblGrid>
      <w:tr w:rsidR="00E24C4B" w:rsidRPr="000C435E" w14:paraId="5B24714F" w14:textId="77777777" w:rsidTr="00F842E6">
        <w:trPr>
          <w:jc w:val="center"/>
        </w:trPr>
        <w:tc>
          <w:tcPr>
            <w:tcW w:w="3244" w:type="pct"/>
            <w:shd w:val="clear" w:color="auto" w:fill="auto"/>
          </w:tcPr>
          <w:p w14:paraId="610FF103" w14:textId="77777777" w:rsidR="00E24C4B" w:rsidRPr="000C435E" w:rsidRDefault="00E24C4B" w:rsidP="00C363A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769" w:type="pct"/>
          </w:tcPr>
          <w:p w14:paraId="3B9DE89E" w14:textId="77777777" w:rsidR="00E24C4B" w:rsidRPr="000C435E" w:rsidRDefault="00E24C4B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987" w:type="pct"/>
            <w:shd w:val="clear" w:color="auto" w:fill="auto"/>
          </w:tcPr>
          <w:p w14:paraId="33F1B7C9" w14:textId="77777777" w:rsidR="00E24C4B" w:rsidRPr="000C435E" w:rsidRDefault="00E24C4B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9F020D" w:rsidRPr="000C435E" w14:paraId="5BD7CEC3" w14:textId="77777777" w:rsidTr="00F842E6">
        <w:trPr>
          <w:jc w:val="center"/>
        </w:trPr>
        <w:tc>
          <w:tcPr>
            <w:tcW w:w="3244" w:type="pct"/>
            <w:shd w:val="clear" w:color="auto" w:fill="auto"/>
            <w:vAlign w:val="center"/>
          </w:tcPr>
          <w:p w14:paraId="201BD4FE" w14:textId="158DC9F3" w:rsidR="009F020D" w:rsidRPr="000C435E" w:rsidRDefault="009F020D" w:rsidP="009F020D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电压和电流测量端子、供电电源端子、脉冲输入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输出端子和通讯接口与机壳之间</w:t>
            </w:r>
          </w:p>
        </w:tc>
        <w:tc>
          <w:tcPr>
            <w:tcW w:w="769" w:type="pct"/>
            <w:vAlign w:val="center"/>
          </w:tcPr>
          <w:p w14:paraId="66C6E053" w14:textId="574C14AE" w:rsidR="009F020D" w:rsidRPr="000C435E" w:rsidRDefault="009F020D" w:rsidP="009F020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7698B800" w14:textId="6341F5FA" w:rsidR="009F020D" w:rsidRPr="000C435E" w:rsidRDefault="009F020D" w:rsidP="009F020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9F020D" w:rsidRPr="000C435E" w14:paraId="342B1853" w14:textId="77777777" w:rsidTr="00F842E6">
        <w:trPr>
          <w:jc w:val="center"/>
        </w:trPr>
        <w:tc>
          <w:tcPr>
            <w:tcW w:w="3244" w:type="pct"/>
            <w:shd w:val="clear" w:color="auto" w:fill="auto"/>
            <w:vAlign w:val="center"/>
          </w:tcPr>
          <w:p w14:paraId="0123E4F0" w14:textId="6133C3D7" w:rsidR="009F020D" w:rsidRPr="000C435E" w:rsidRDefault="009F020D" w:rsidP="009F020D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电压电流测量端子和供电电源端子对脉冲输入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输出端子和通讯接口之间</w:t>
            </w:r>
          </w:p>
        </w:tc>
        <w:tc>
          <w:tcPr>
            <w:tcW w:w="769" w:type="pct"/>
            <w:vAlign w:val="center"/>
          </w:tcPr>
          <w:p w14:paraId="59127359" w14:textId="31AE5235" w:rsidR="009F020D" w:rsidRPr="000C435E" w:rsidRDefault="009F020D" w:rsidP="009F020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33E004F6" w14:textId="677C6A2B" w:rsidR="009F020D" w:rsidRPr="000C435E" w:rsidRDefault="009F020D" w:rsidP="009F020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9F020D" w:rsidRPr="000C435E" w14:paraId="08C3C6DB" w14:textId="77777777" w:rsidTr="00F842E6">
        <w:trPr>
          <w:jc w:val="center"/>
        </w:trPr>
        <w:tc>
          <w:tcPr>
            <w:tcW w:w="3244" w:type="pct"/>
            <w:shd w:val="clear" w:color="auto" w:fill="auto"/>
            <w:vAlign w:val="center"/>
          </w:tcPr>
          <w:p w14:paraId="74510283" w14:textId="026454D1" w:rsidR="009F020D" w:rsidRPr="000C435E" w:rsidRDefault="009F020D" w:rsidP="009F020D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脉冲输入输出端子和通信接口与机壳地之间</w:t>
            </w:r>
          </w:p>
        </w:tc>
        <w:tc>
          <w:tcPr>
            <w:tcW w:w="769" w:type="pct"/>
            <w:vAlign w:val="center"/>
          </w:tcPr>
          <w:p w14:paraId="62DA5E0A" w14:textId="1EA5687F" w:rsidR="009F020D" w:rsidRPr="000C435E" w:rsidRDefault="009F020D" w:rsidP="009F020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500V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6E56889C" w14:textId="720284F8" w:rsidR="009F020D" w:rsidRPr="000C435E" w:rsidRDefault="009F020D" w:rsidP="009F020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E24C4B" w:rsidRPr="000C435E" w14:paraId="62558ADB" w14:textId="77777777" w:rsidTr="00F842E6">
        <w:trPr>
          <w:jc w:val="center"/>
        </w:trPr>
        <w:tc>
          <w:tcPr>
            <w:tcW w:w="3244" w:type="pct"/>
            <w:shd w:val="clear" w:color="auto" w:fill="auto"/>
          </w:tcPr>
          <w:p w14:paraId="07985DE9" w14:textId="77777777" w:rsidR="00E24C4B" w:rsidRPr="000C435E" w:rsidRDefault="00E24C4B" w:rsidP="00C363A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756" w:type="pct"/>
            <w:gridSpan w:val="2"/>
          </w:tcPr>
          <w:p w14:paraId="7B5761F2" w14:textId="77777777" w:rsidR="00E24C4B" w:rsidRPr="000C435E" w:rsidRDefault="00E24C4B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7F324351" w14:textId="77777777" w:rsidR="00BB5C55" w:rsidRDefault="00BB5C55" w:rsidP="007F5D20">
      <w:pPr>
        <w:adjustRightInd w:val="0"/>
        <w:snapToGrid w:val="0"/>
        <w:spacing w:line="360" w:lineRule="auto"/>
        <w:rPr>
          <w:szCs w:val="21"/>
        </w:rPr>
      </w:pPr>
    </w:p>
    <w:p w14:paraId="1C51057E" w14:textId="6EEDABDC" w:rsidR="007F5D20" w:rsidRDefault="007F5D20" w:rsidP="007F5D20">
      <w:pPr>
        <w:adjustRightInd w:val="0"/>
        <w:snapToGrid w:val="0"/>
        <w:spacing w:line="360" w:lineRule="auto"/>
        <w:jc w:val="left"/>
        <w:rPr>
          <w:sz w:val="24"/>
        </w:rPr>
      </w:pPr>
      <w:r w:rsidRPr="007F5D20">
        <w:rPr>
          <w:rFonts w:hint="eastAsia"/>
          <w:sz w:val="24"/>
        </w:rPr>
        <w:t>2.4</w:t>
      </w:r>
      <w:r>
        <w:rPr>
          <w:rFonts w:hint="eastAsia"/>
          <w:sz w:val="24"/>
        </w:rPr>
        <w:t>通电检查</w:t>
      </w:r>
    </w:p>
    <w:p w14:paraId="18C21097" w14:textId="7FA28D5E" w:rsidR="007F5D20" w:rsidRPr="003B7AB1" w:rsidRDefault="007F5D20" w:rsidP="007F5D20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5</w:t>
      </w:r>
      <w:r w:rsidRPr="003B7AB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通电检查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4"/>
        <w:gridCol w:w="1804"/>
      </w:tblGrid>
      <w:tr w:rsidR="007F5D20" w:rsidRPr="000C435E" w14:paraId="40FAD378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7AF26693" w14:textId="77777777" w:rsidR="007F5D20" w:rsidRPr="000C435E" w:rsidRDefault="007F5D20" w:rsidP="00C363A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987" w:type="pct"/>
            <w:shd w:val="clear" w:color="auto" w:fill="auto"/>
          </w:tcPr>
          <w:p w14:paraId="405611EF" w14:textId="77777777" w:rsidR="007F5D20" w:rsidRPr="000C435E" w:rsidRDefault="007F5D20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7F5D20" w:rsidRPr="000C435E" w14:paraId="13FCB6A5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718F6DAB" w14:textId="4E3EBBDB" w:rsidR="007F5D20" w:rsidRPr="000C435E" w:rsidRDefault="000C618D" w:rsidP="00C363A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谐波标准表的显示、显示值和分辨力</w:t>
            </w:r>
          </w:p>
        </w:tc>
        <w:tc>
          <w:tcPr>
            <w:tcW w:w="987" w:type="pct"/>
            <w:shd w:val="clear" w:color="auto" w:fill="auto"/>
          </w:tcPr>
          <w:p w14:paraId="266F397A" w14:textId="444415FE" w:rsidR="007F5D20" w:rsidRPr="000C435E" w:rsidRDefault="00E14EDE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6DA07F66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60F789B1" w14:textId="7568823C" w:rsidR="007F5D20" w:rsidRPr="000C435E" w:rsidRDefault="000C618D" w:rsidP="00C363A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在额定输入功率下，谐波标准表的脉冲输出频率</w:t>
            </w:r>
          </w:p>
        </w:tc>
        <w:tc>
          <w:tcPr>
            <w:tcW w:w="987" w:type="pct"/>
            <w:shd w:val="clear" w:color="auto" w:fill="auto"/>
          </w:tcPr>
          <w:p w14:paraId="136A3C85" w14:textId="0DC603C6" w:rsidR="007F5D20" w:rsidRPr="000C435E" w:rsidRDefault="00E14EDE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0AD6ECBD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5746BC08" w14:textId="5A9FD500" w:rsidR="007F5D20" w:rsidRPr="000C435E" w:rsidRDefault="005F3970" w:rsidP="00C363A2">
            <w:pPr>
              <w:spacing w:line="300" w:lineRule="exact"/>
              <w:ind w:right="180"/>
              <w:rPr>
                <w:szCs w:val="21"/>
              </w:rPr>
            </w:pPr>
            <w:r>
              <w:rPr>
                <w:rFonts w:hint="eastAsia"/>
                <w:szCs w:val="21"/>
              </w:rPr>
              <w:t>谐波标准表的基本功能、按键操作正常</w:t>
            </w:r>
          </w:p>
        </w:tc>
        <w:tc>
          <w:tcPr>
            <w:tcW w:w="987" w:type="pct"/>
            <w:shd w:val="clear" w:color="auto" w:fill="auto"/>
          </w:tcPr>
          <w:p w14:paraId="4FA86927" w14:textId="77777777" w:rsidR="007F5D20" w:rsidRPr="000C435E" w:rsidRDefault="007F5D20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6F71D984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7244D3E4" w14:textId="77777777" w:rsidR="007F5D20" w:rsidRPr="000C435E" w:rsidRDefault="007F5D20" w:rsidP="00C363A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987" w:type="pct"/>
            <w:shd w:val="clear" w:color="auto" w:fill="auto"/>
          </w:tcPr>
          <w:p w14:paraId="5581CBBC" w14:textId="77777777" w:rsidR="007F5D20" w:rsidRPr="000C435E" w:rsidRDefault="007F5D20" w:rsidP="00C363A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70D8D04C" w14:textId="77777777" w:rsidR="007F5D20" w:rsidRDefault="007F5D20" w:rsidP="007F5D20">
      <w:pPr>
        <w:adjustRightInd w:val="0"/>
        <w:snapToGrid w:val="0"/>
        <w:spacing w:line="360" w:lineRule="auto"/>
        <w:jc w:val="left"/>
        <w:rPr>
          <w:sz w:val="24"/>
        </w:rPr>
      </w:pPr>
    </w:p>
    <w:p w14:paraId="29BD7321" w14:textId="4FE56AAD" w:rsidR="00F65E56" w:rsidRDefault="00177187" w:rsidP="007F5D20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</w:t>
      </w:r>
      <w:r w:rsidR="00A91EB9">
        <w:rPr>
          <w:rFonts w:hint="eastAsia"/>
          <w:sz w:val="24"/>
        </w:rPr>
        <w:t>电能基本误差试验（谐波）</w:t>
      </w:r>
    </w:p>
    <w:p w14:paraId="6C1170CE" w14:textId="795F6B29" w:rsidR="00193677" w:rsidRDefault="00170267" w:rsidP="00C23C4E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2.5.1</w:t>
      </w:r>
      <w:r w:rsidR="00193677">
        <w:rPr>
          <w:rFonts w:hint="eastAsia"/>
          <w:sz w:val="24"/>
        </w:rPr>
        <w:t>单次谐波有功电能基本误差</w:t>
      </w:r>
    </w:p>
    <w:p w14:paraId="1339755D" w14:textId="73FB0104" w:rsidR="007F0BC6" w:rsidRDefault="002F0AA7" w:rsidP="002F0AA7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9A2F2B">
        <w:rPr>
          <w:rFonts w:hint="eastAsia"/>
          <w:szCs w:val="21"/>
        </w:rPr>
        <w:t>6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单次谐波有功电能基本误差</w:t>
      </w:r>
      <w:r w:rsidR="003E0597">
        <w:rPr>
          <w:rFonts w:hint="eastAsia"/>
          <w:szCs w:val="21"/>
        </w:rPr>
        <w:t>（三相四线）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7"/>
        <w:gridCol w:w="876"/>
        <w:gridCol w:w="961"/>
        <w:gridCol w:w="958"/>
      </w:tblGrid>
      <w:tr w:rsidR="0078675D" w:rsidRPr="00142B2C" w14:paraId="16153ACB" w14:textId="77777777" w:rsidTr="00C87CA8">
        <w:trPr>
          <w:trHeight w:val="940"/>
          <w:tblHeader/>
          <w:jc w:val="center"/>
        </w:trPr>
        <w:tc>
          <w:tcPr>
            <w:tcW w:w="906" w:type="dxa"/>
            <w:shd w:val="clear" w:color="auto" w:fill="auto"/>
            <w:vAlign w:val="center"/>
            <w:hideMark/>
          </w:tcPr>
          <w:p w14:paraId="45859D49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31EFD5C2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电压</w:t>
            </w:r>
          </w:p>
          <w:p w14:paraId="58E8496B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(V)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625574D2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036F8C29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电流</w:t>
            </w:r>
          </w:p>
          <w:p w14:paraId="6960BBA3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(A)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3F0B45A4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2E7B6DDC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功率</w:t>
            </w:r>
          </w:p>
          <w:p w14:paraId="50325D20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372B640D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16AA0EE2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谐波电压含有率</w:t>
            </w:r>
            <w:r w:rsidRPr="00142B2C">
              <w:rPr>
                <w:color w:val="000000"/>
                <w:szCs w:val="21"/>
              </w:rPr>
              <w:t>(%)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1509A482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谐波电流含有率</w:t>
            </w:r>
            <w:r w:rsidRPr="00142B2C">
              <w:rPr>
                <w:color w:val="000000"/>
                <w:szCs w:val="21"/>
              </w:rPr>
              <w:t>(%)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14:paraId="2DF8CFBE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</w:t>
            </w:r>
          </w:p>
          <w:p w14:paraId="3D466E8F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功率</w:t>
            </w:r>
          </w:p>
          <w:p w14:paraId="520C492D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C602C66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</w:t>
            </w:r>
          </w:p>
          <w:p w14:paraId="509411DB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次数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B7DDF5D" w14:textId="03AAA43A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F7336">
              <w:rPr>
                <w:rFonts w:hint="eastAsia"/>
                <w:color w:val="000000"/>
                <w:szCs w:val="21"/>
              </w:rPr>
              <w:t>误差限</w:t>
            </w:r>
            <w:r w:rsidRPr="005F7336">
              <w:rPr>
                <w:color w:val="000000"/>
                <w:szCs w:val="21"/>
              </w:rPr>
              <w:t>(%)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6EEE6B4" w14:textId="77777777" w:rsidR="00142B2C" w:rsidRPr="00142B2C" w:rsidRDefault="00142B2C" w:rsidP="00C363A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相对误差</w:t>
            </w:r>
            <w:r w:rsidRPr="00142B2C">
              <w:rPr>
                <w:color w:val="000000"/>
                <w:szCs w:val="21"/>
              </w:rPr>
              <w:t>(%)</w:t>
            </w:r>
          </w:p>
        </w:tc>
      </w:tr>
      <w:tr w:rsidR="002977A3" w:rsidRPr="00142B2C" w14:paraId="75BE3DFD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77D4873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C51414A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44281BC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677D89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EBC399E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5FB67C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8C8D6B1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BE1343E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99E169A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0D5D0F7" w14:textId="1B96E6A3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7B31114E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E5CFDD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82B60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8D5E90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71B3A0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04B78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016493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07C2D87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6EB4A85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B9685D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89870EE" w14:textId="28F9A7F4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16B3488E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71DC0B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F134B77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242FA48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E88852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6682F30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5E70301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A6B0A89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802D6A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B5B414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6E33D4B" w14:textId="63B408AB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62F648FA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6F32F0C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60D9CA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901318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394B19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02CD94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959C41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7983C4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64C973B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3527173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CD71966" w14:textId="5C18815C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539C5595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1D4785BF" w14:textId="38CA3526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BE29FBD" w14:textId="4065B770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0170E12" w14:textId="193B2C3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F839E69" w14:textId="0E1BFC5F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6760DBC3" w14:textId="62AD7970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09DBBBD5" w14:textId="3418AEFB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211277AB" w14:textId="31FD9F3D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C85A992" w14:textId="69D2A8A5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EC726B3" w14:textId="519CB8B4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92460A5" w14:textId="1089B852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6AB72465" w14:textId="77777777" w:rsidTr="00C87CA8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7C48BBB8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D568738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4B8E3AA5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A6CBAD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84876FD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F099A2E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3FD32CCD" w14:textId="011ACD75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36A94AF" w14:textId="71312EB3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AD6B9BE" w14:textId="06D974C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A08265" w14:textId="1BA68CE0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0F1D7BE4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99368E4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72BB119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235BD64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2AF465F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92B885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619B285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2E24E30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EDE7847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7B92AE9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5B014DF" w14:textId="79E90935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4C9E2404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9269B3D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1E62F4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C704C7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0F33D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448828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286A8E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E8CA58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4B6DAA5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5EEEB65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9C95A68" w14:textId="0628CEC2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3E0F76A3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9D89E4B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3D9237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1F2231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6FA651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4C3649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CB659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60507E2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A0C1B28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D7A8DE6" w14:textId="77777777" w:rsidR="002977A3" w:rsidRPr="00142B2C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1A26528" w14:textId="53F27A5D" w:rsidR="002977A3" w:rsidRPr="002977A3" w:rsidRDefault="002977A3" w:rsidP="002977A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6C60C78F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247338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9022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93CF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993B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9AF93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584C1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C6CBBC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26D2A9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108E15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CBA9131" w14:textId="6414F92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6D8A1A2D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7D4B31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E709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62F6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87C4B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92A40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AC856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A87865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C3A302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F55C2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809DDAD" w14:textId="2BA53A7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0BE1393C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61B128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A1B6E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F2A6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DD88D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D6F2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1854C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679DDE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C424E1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6BBAA0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876427B" w14:textId="6BA3FBC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0B4B76C0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A5D70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AD6BA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075F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D736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4C8AA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7054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45A3A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4703BA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0ACBF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E29F93D" w14:textId="4FBB315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1819743E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917523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B9866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6624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9C422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A27D6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B1AAD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6F3CC7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1F7498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6CC42D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52C1B20" w14:textId="3C2687B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60BB0685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38D2B4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C29BA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D989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75BED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2642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CB41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B94BD9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43A913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5E2B8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5C3B9C8" w14:textId="47A7A52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4F143B58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1F606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63D2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7C867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3EAD9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963C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8C2E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BD0622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4521E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D58A9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D722577" w14:textId="5254CA5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699E1563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635753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BDE75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3E5FA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3E845E8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0CED6F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A1A53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F05C4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B405FF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FAEC77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F264126" w14:textId="64A9256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641E9F87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0A754D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6EF98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676A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75AA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1D96C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2F28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737D4B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3E7DA2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0A8DF1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9823B03" w14:textId="47BDA05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5C99BFEB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DAFC2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080C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C81A6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A9A5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31AA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7247F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13F08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A258F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E0A8F9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632F97B" w14:textId="67D3601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74DCE392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1648B3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3D859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3AA5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F3DE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BB2F1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096F6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F0470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86393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F0B9E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BD7E79B" w14:textId="0FD0585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3E5243EE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91356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D9B81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785C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8022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C086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E248D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611C7A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324760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8D0E53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0F5BCA2" w14:textId="7F707731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608663DF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504DA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388C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6C34D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3379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C2CDA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5871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D0F184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72328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AD090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E410C6C" w14:textId="55590E51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8174A43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EB25DA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BF51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A809B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8A02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874D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A554A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1AC86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2A7E0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D5B99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E1288CF" w14:textId="5C850EA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3E24EEA4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088B6B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D77F0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30E78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2E80B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0D4E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7F5ED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D6722E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8B37B1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8862C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E744918" w14:textId="0DB0E39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676A6A00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9E3EA0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79546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B1814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B8D689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60B0E8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13912D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5943B7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2B90B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FEDE4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46BD229" w14:textId="1468E3A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7BB40142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8716C9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60FB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A90B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24EB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7D10A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F50A8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3A0819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F97E3A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1048D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6A6E534" w14:textId="7BC05C5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6EFCEC13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3A14D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25BE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0065E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533CA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4A4FF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EAC89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21F21F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F673FB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704763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1373BC5" w14:textId="1CA1A05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7EE8B54C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7F98A5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3C11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6BDDC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2769B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0E7BB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AC58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ABA8BE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1967BC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5167C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AB6B91E" w14:textId="235C38F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147F6B13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08019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4DC5B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A5D3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A017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B6980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AF44F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9A8B8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8A8260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5C8AE5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ED535D8" w14:textId="20D7654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9D90116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73B75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2887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E9CBB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3828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8808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C6C3E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E55E1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FC1D6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A47C65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E915E3B" w14:textId="144A83C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3B2CBA62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0B620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BBEF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E75B0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9AF8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4D55F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E8072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681B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BEFC7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8C798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C42D686" w14:textId="26FAB83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69F3983F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DF7041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63B8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9977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924D8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B5B1D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73CDE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BAE35F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558F68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0F79DC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66C75E4" w14:textId="227067F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33C8ECC0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124A2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58354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A3B223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99CDFD1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243191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272C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0D96E5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06BBAD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FEB37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DACA880" w14:textId="3CFBD88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0E1C933A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E2F48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05221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FAB4F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FE0A7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E3D4F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6EC76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9E383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82811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42791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CFF6D9B" w14:textId="594DF58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3AEBBD12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948C93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5C6F8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2FE7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C7BF0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F705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93D5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B76A2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14CB5D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6E9133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693B0A1" w14:textId="59326EE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7C5D8B5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0C1384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99B6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0934C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3A51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64F56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284B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BDEFC1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47983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4AF115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B3A084E" w14:textId="4ABB4E2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7EC124D3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BB7CEA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7F46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BD2C5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5C068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72AC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5C0C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76467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1DC93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621BF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7B03A80" w14:textId="4B49687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013B84C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2AEBB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4F5F0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FD536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766C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2072D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E30F1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EC746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DEBE92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E5C059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B4E25FA" w14:textId="627B513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02ECD71F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F91F23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06AB3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E3E28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773F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CDAF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C56E7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32AC7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B42F2F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27064C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CD6AE62" w14:textId="4F29FE6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414778FF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3057A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49DEE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F9C1C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8BB20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3A96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BD0C1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B86A4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6964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13159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D47A9BB" w14:textId="4AFAB5F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6FC1BC4D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E2A00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C636C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D567B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9D8D1D9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DF752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41BCBC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965597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02567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602268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B8CB327" w14:textId="02933EA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03D54BA1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661CD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1D7CC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48F1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60DF3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603E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38D6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17D86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7A40D6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BA447D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8641DBB" w14:textId="79CDC30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2E8B798D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8C317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7916D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6F189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0F3F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0FB1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21278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FF51C9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95589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18C586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028F6A9" w14:textId="336AD441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77BDB038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7C2ECF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0A8CC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C7E3E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7F93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4E3D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9F3CA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2E6B3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7801C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8E070C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5534CFF" w14:textId="31B7D5A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4923EAB1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31E4F8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DDB9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16941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3D44E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890B0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785BA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B615F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1ABBD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49C71D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0C7B97E" w14:textId="2DE8C52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0.08</w:t>
            </w:r>
          </w:p>
        </w:tc>
      </w:tr>
      <w:tr w:rsidR="002977A3" w:rsidRPr="00142B2C" w14:paraId="7932F50E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1EF72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18B3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B5D6A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F88AB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EED5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6FD3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108FAD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08B34B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7711B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928B1A0" w14:textId="3E0C390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0.08</w:t>
            </w:r>
          </w:p>
        </w:tc>
      </w:tr>
      <w:tr w:rsidR="002977A3" w:rsidRPr="00142B2C" w14:paraId="54550661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2F001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6A65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D3419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889B1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B3B68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6D15D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AEC45B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53BF9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8D57EF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17583FB" w14:textId="4ED2935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0.12</w:t>
            </w:r>
          </w:p>
        </w:tc>
      </w:tr>
      <w:tr w:rsidR="002977A3" w:rsidRPr="00142B2C" w14:paraId="64081FDB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5CE29B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C62CC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5553D0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2135C1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C16FE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6EF6AB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09DE52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0FE15C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E95A2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D8009E2" w14:textId="5915786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0.26</w:t>
            </w:r>
          </w:p>
        </w:tc>
      </w:tr>
      <w:tr w:rsidR="002977A3" w:rsidRPr="00142B2C" w14:paraId="6FC0C0F5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6BAFF0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D6B40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C4DCB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5320A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199DC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C600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81022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E1002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72C4C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9835E2D" w14:textId="636DFE1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0.20</w:t>
            </w:r>
          </w:p>
        </w:tc>
      </w:tr>
      <w:tr w:rsidR="002977A3" w:rsidRPr="00142B2C" w14:paraId="55D2AD80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50B764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6909E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520E9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ABA6E6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D2B43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FBD38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91AD86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5ECD74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A0BECA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19F8D" w14:textId="29B34E9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0.22</w:t>
            </w:r>
          </w:p>
        </w:tc>
      </w:tr>
      <w:tr w:rsidR="002977A3" w:rsidRPr="00142B2C" w14:paraId="3B04088C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E56FA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C42D9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16351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FFFD3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A1E7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3AB5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8586CB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34F6B2B" w14:textId="77777777" w:rsidR="002977A3" w:rsidRPr="00142B2C" w:rsidRDefault="002977A3" w:rsidP="002977A3">
            <w:pPr>
              <w:jc w:val="center"/>
              <w:rPr>
                <w:color w:val="FF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8CF1D6D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CA8990C" w14:textId="6BB87C96" w:rsidR="002977A3" w:rsidRPr="002977A3" w:rsidRDefault="002977A3" w:rsidP="002977A3">
            <w:pPr>
              <w:jc w:val="center"/>
              <w:rPr>
                <w:color w:val="FF0000"/>
                <w:szCs w:val="21"/>
              </w:rPr>
            </w:pPr>
            <w:r w:rsidRPr="00D01305">
              <w:rPr>
                <w:rFonts w:eastAsia="等线"/>
                <w:szCs w:val="21"/>
              </w:rPr>
              <w:t>0.52</w:t>
            </w:r>
          </w:p>
        </w:tc>
      </w:tr>
      <w:tr w:rsidR="002977A3" w:rsidRPr="00142B2C" w14:paraId="562B403F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C8BCA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lastRenderedPageBreak/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3F910D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507728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9C172E5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D618A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209D7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EA925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A1338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E5E933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D41F39B" w14:textId="01FD20E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3F85A918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44CA0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C5AC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893A8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97FD4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DB6BC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C2578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2A3E2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426E5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34EA78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B7EEE38" w14:textId="6D3024A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224CEE01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B4D3E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3180F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2D1A8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5ECF7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499A5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B3BA2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BF83D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D57B7A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92EA1A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CFD08F1" w14:textId="2FF4938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46CF49E0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C5357C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5B6F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C0D0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9FBF8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712B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9877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61F14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166ACF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B0669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FFA0CF1" w14:textId="3862216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0.06</w:t>
            </w:r>
          </w:p>
        </w:tc>
      </w:tr>
      <w:tr w:rsidR="002977A3" w:rsidRPr="00142B2C" w14:paraId="347F728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951E56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DB52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F032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D9C78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C9476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C5632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E79D17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265BDA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428F6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27CB02C" w14:textId="6F25CA3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0.18</w:t>
            </w:r>
          </w:p>
        </w:tc>
      </w:tr>
      <w:tr w:rsidR="002977A3" w:rsidRPr="00142B2C" w14:paraId="268DFA98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59B0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DA1F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06ADB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434CA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E0703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3DEE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4E752C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95E42C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0349A8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D18AC12" w14:textId="7BCCA5C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0.26</w:t>
            </w:r>
          </w:p>
        </w:tc>
      </w:tr>
      <w:tr w:rsidR="002977A3" w:rsidRPr="00142B2C" w14:paraId="764CB9FD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FD35A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4BA22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9888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AD60F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6EDC0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FB8D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E68828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A63B6A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E620C9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288D47E" w14:textId="565F428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0.40</w:t>
            </w:r>
          </w:p>
        </w:tc>
      </w:tr>
      <w:tr w:rsidR="002977A3" w:rsidRPr="00142B2C" w14:paraId="4573FBD4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888256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0FE26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6E026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5F19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73C59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70EA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ED99D1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D6D0EC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BDD507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465EE4E" w14:textId="1B32011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0.54</w:t>
            </w:r>
          </w:p>
        </w:tc>
      </w:tr>
      <w:tr w:rsidR="002977A3" w:rsidRPr="00142B2C" w14:paraId="6EFA2BC4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90D78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8A8EB8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6138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C9C309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E4C021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4F913A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274E6A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9C0A8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F0638F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CC43A37" w14:textId="71DA1EE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D45EE52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E6DEB9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F42D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9241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F9D0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C9AFF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7141C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1F4F9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E1C78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5389E7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8242255" w14:textId="7F83C90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4F27EEAB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ED498A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F128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B8A8C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92FD10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73DC2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D29F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033A86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8D1191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8BC69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F313E17" w14:textId="6010019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07CF86E3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9FBE8C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1D8E7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EEDD8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EB507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FE6D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ACACB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6B48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5CCAD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830E5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6DA8290" w14:textId="338C465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0.06</w:t>
            </w:r>
          </w:p>
        </w:tc>
      </w:tr>
      <w:tr w:rsidR="002977A3" w:rsidRPr="00142B2C" w14:paraId="6F642D25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F766B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FDB7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63E25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EEBFB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3D3AB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02BF5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47381A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E412E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5B1CC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0EC2C17" w14:textId="102A7B8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0.12</w:t>
            </w:r>
          </w:p>
        </w:tc>
      </w:tr>
      <w:tr w:rsidR="002977A3" w:rsidRPr="00142B2C" w14:paraId="2E84867D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124C68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AE0D3A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257B5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F8F3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91E4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EAE4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05DC88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8E351E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3CA5A8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5007B3B" w14:textId="1EA8695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0.22</w:t>
            </w:r>
          </w:p>
        </w:tc>
      </w:tr>
      <w:tr w:rsidR="002977A3" w:rsidRPr="00142B2C" w14:paraId="0E141535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D282D3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5BA5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F9FE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9C705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8D7F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5ACAA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51D3C4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D9EB1A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C116A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31D1750" w14:textId="1C4FBBC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0.34</w:t>
            </w:r>
          </w:p>
        </w:tc>
      </w:tr>
      <w:tr w:rsidR="002977A3" w:rsidRPr="00142B2C" w14:paraId="5CCF669A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37E4E2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87F1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3A27B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13C3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3BE10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3442E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F65EE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DA44B8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2F1E1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45ADCA4" w14:textId="5D2A612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0.50</w:t>
            </w:r>
          </w:p>
        </w:tc>
      </w:tr>
      <w:tr w:rsidR="002977A3" w:rsidRPr="00142B2C" w14:paraId="256C41AA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BA018D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7E66D8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E0420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F56BD33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DA527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FB11C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1E62A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604F20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6C6FF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B408647" w14:textId="7E508BA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0.08</w:t>
            </w:r>
          </w:p>
        </w:tc>
      </w:tr>
      <w:tr w:rsidR="002977A3" w:rsidRPr="00142B2C" w14:paraId="27FBF0F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51FD19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B7E4C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D12B4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75C2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BBDF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82454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2A8677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195522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87DCF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D84BAB8" w14:textId="06CFC93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E4E860B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75848E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F205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C197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EDB0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876D2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72BB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B7F81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5901F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51CB66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98E2C84" w14:textId="1C2A8EE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FE05406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5790F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5130E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CE984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B51E7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5E44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7A70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F2E83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67025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74B06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43D5485" w14:textId="1E1BD18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0.06</w:t>
            </w:r>
          </w:p>
        </w:tc>
      </w:tr>
      <w:tr w:rsidR="002977A3" w:rsidRPr="00142B2C" w14:paraId="0D267EC1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C043EA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E34E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52DD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0EE91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11473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E5D6B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66C0EC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A80E18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D58110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691A9A9" w14:textId="26C3584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0.20</w:t>
            </w:r>
          </w:p>
        </w:tc>
      </w:tr>
      <w:tr w:rsidR="002977A3" w:rsidRPr="00142B2C" w14:paraId="2515EAE7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D97B1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541E6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1F820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CD19B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6172E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80E7F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34F10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B34D8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5661A4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90A240D" w14:textId="45DA45B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0.30</w:t>
            </w:r>
          </w:p>
        </w:tc>
      </w:tr>
      <w:tr w:rsidR="002977A3" w:rsidRPr="00142B2C" w14:paraId="1403F91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4E1742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3142D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DE5A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3EAD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86AB6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6A8B9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37B40A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6D3E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C151E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14520B1" w14:textId="735D1B2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0.44</w:t>
            </w:r>
          </w:p>
        </w:tc>
      </w:tr>
      <w:tr w:rsidR="002977A3" w:rsidRPr="00142B2C" w14:paraId="598E9F0A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77802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145B6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03E9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1AB34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5C5F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BBCD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3BB78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A13BD7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258005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51173A8" w14:textId="33E72F6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0.54</w:t>
            </w:r>
          </w:p>
        </w:tc>
      </w:tr>
      <w:tr w:rsidR="002977A3" w:rsidRPr="00142B2C" w14:paraId="21518823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019B37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507AF2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2D674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39B792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443BF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9BC9F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45078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E32719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03BB7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DE91182" w14:textId="4EB0F1C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27C57A6E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FE06D5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FD0BA5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8A6E5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B87A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41E60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22C2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1851EC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AFA76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591E46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8F3B076" w14:textId="6A4A603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269F107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DF6A67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5C777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6033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B006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07A36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1525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4B787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15A0B9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67C27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403D75E" w14:textId="0CD62F6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85B29F6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505A6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A8A36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918C4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BF90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27CE1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19CA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275C16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A8996A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B64F82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B9042B0" w14:textId="4BDA603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7650F478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C659BE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1AEF7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60AB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B06FE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C1AB5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D7DC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B2CA9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B5C7C6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61E65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727A0CE" w14:textId="5C5AE11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6BC0165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ABFA6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64DB3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3ABA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0156B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68DFA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5911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D12F3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B1C9C2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39F7AD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838F29B" w14:textId="6DB5C0D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-0.10</w:t>
            </w:r>
          </w:p>
        </w:tc>
      </w:tr>
      <w:tr w:rsidR="002977A3" w:rsidRPr="00142B2C" w14:paraId="7C0B26CB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3263FB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66C1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18F3B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4A3B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E4E1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9F033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64B31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DBA5B2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148A7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B56CD34" w14:textId="53190A5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-0.10</w:t>
            </w:r>
          </w:p>
        </w:tc>
      </w:tr>
      <w:tr w:rsidR="002977A3" w:rsidRPr="00142B2C" w14:paraId="4BA36CA6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52DC30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44F00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5D4B0A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B8A06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937BF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AA7899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0855515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C1E9C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D74F3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AA1C8DC" w14:textId="12CE346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-0.06</w:t>
            </w:r>
          </w:p>
        </w:tc>
      </w:tr>
      <w:tr w:rsidR="002977A3" w:rsidRPr="00142B2C" w14:paraId="2EC91678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78BF62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6EBB1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0D20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B4F25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C125E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D8014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DB52D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A9895A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AB212F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C8E6BC3" w14:textId="6F6214F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-0.18</w:t>
            </w:r>
          </w:p>
        </w:tc>
      </w:tr>
      <w:tr w:rsidR="002977A3" w:rsidRPr="00142B2C" w14:paraId="186CFFE3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736FD28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3EC9C8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73E8B7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57A12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71450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167B44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27C8AF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EEC313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62A1FF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9193E04" w14:textId="48F7004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-0.14</w:t>
            </w:r>
          </w:p>
        </w:tc>
      </w:tr>
      <w:tr w:rsidR="002977A3" w:rsidRPr="00142B2C" w14:paraId="60BD1A00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8A1788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9A0E2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1D43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C30A6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72D33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1D5E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1B236C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CECD2CD" w14:textId="77777777" w:rsidR="002977A3" w:rsidRPr="00142B2C" w:rsidRDefault="002977A3" w:rsidP="002977A3">
            <w:pPr>
              <w:jc w:val="center"/>
              <w:rPr>
                <w:color w:val="FF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45FE036" w14:textId="77777777" w:rsidR="002977A3" w:rsidRPr="00142B2C" w:rsidRDefault="002977A3" w:rsidP="002977A3">
            <w:pPr>
              <w:jc w:val="center"/>
              <w:rPr>
                <w:color w:val="FF0000"/>
                <w:szCs w:val="21"/>
                <w:highlight w:val="yellow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D293402" w14:textId="7AD2C56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1B8E73D0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19B53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EE9FB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151AC1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543E44B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899E75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34CCE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49FECC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64AD71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02B1C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0EAD232" w14:textId="3B27261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01DAC44A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2FDC02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C0AA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5021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15C9F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F0C9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5E52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593344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B49AEA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4BE50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42606AC" w14:textId="3B05732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4A024BFC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0A8E92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0565B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1B370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1BE2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C5E2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9B37F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BF59B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EE2CBD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DB25C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EA20E10" w14:textId="5A36E6A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0549EF90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529EA0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03BC1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53F5B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05E67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662DA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F341A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4299A0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B06BE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CC845E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A2E178A" w14:textId="3D00660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28A0B1FA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078266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66150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40D48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262C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8515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A81AB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014C51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7DA57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E5506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ED83CC8" w14:textId="7678241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-0.06</w:t>
            </w:r>
          </w:p>
        </w:tc>
      </w:tr>
      <w:tr w:rsidR="002977A3" w:rsidRPr="00142B2C" w14:paraId="6683A690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7D89E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394D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5200C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F589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FA1E8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57DA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271FE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A4CDD9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1DE36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4D18FBA" w14:textId="096DB62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4707B2C8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399D3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632CD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BC31D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D0B0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154B8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FEA27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BAB09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B85C63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6128E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0FF8E6C" w14:textId="7C46823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-0.10</w:t>
            </w:r>
          </w:p>
        </w:tc>
      </w:tr>
      <w:tr w:rsidR="002977A3" w:rsidRPr="00142B2C" w14:paraId="6F48548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D626B9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C543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A994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AB144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34E9F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0169B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941BDB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A18EC3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92A59F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8CB0340" w14:textId="6561EDF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4FFB7D7F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4E0050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12CCD4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ECD104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BF6B063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1D9A7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5EB46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E0E3B1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2FD8E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443AC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3459895" w14:textId="1D06A3E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0C8E7C0E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E0A443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E876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08C30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2DD0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9D438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34BA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FE8A6D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B55D66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70F2C1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C1C8106" w14:textId="5C6A006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4E11D389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139D36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6F86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975B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9D586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55FFE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4609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EEFAD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BDC7F9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518AE8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EEB9076" w14:textId="6F71A21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450769D2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CED125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E5C98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71412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ADD01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7C780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1577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F8D33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6FFD6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FCC601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E90688B" w14:textId="3A6B97C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073423CD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873888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48E0A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DF69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EDC064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EA053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D81CD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AD79E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CE0D8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8D5C9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C976615" w14:textId="1E4673B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14B7AF40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64E1F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E26DB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BB05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C599D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AB469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BFC9E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0B15B7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F0FA99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6E913B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6A7215C" w14:textId="087852E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59B15082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5CAE22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5292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CF5D7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415C3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7ACC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FD54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BA634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244B95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8858F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6CAB5E7" w14:textId="39D950A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36615D71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26A73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D076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6037A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447A0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0B4A4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2C2EF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2125F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5E203C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AB81B9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408884A" w14:textId="0921A4C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40BFAB15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04A9AB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91EDA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FA73BF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DB52CFB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A8B6B6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1A34C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0A919B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24D36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71ED0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443311B" w14:textId="4803AE3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524C222B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41309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4E984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33C4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00F9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81DB2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C08AD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D9BD5C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E65853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7B573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7250561" w14:textId="1FEB1B6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538EC30C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DC7B3D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4B58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96FF8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D5CD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46705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50C57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0B577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CBDCA5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80874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7618742" w14:textId="0865860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38259721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6DD75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F3AC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2950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F190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513AB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45A8C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268227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FFF496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FB0FA1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3784617" w14:textId="6A9E746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32748177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5239E5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7F134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144FA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641B6D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0FBD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D58E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BD5C19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26FD45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7328A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8F7B8AC" w14:textId="7543563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-0.06</w:t>
            </w:r>
          </w:p>
        </w:tc>
      </w:tr>
      <w:tr w:rsidR="002977A3" w:rsidRPr="00142B2C" w14:paraId="201E1128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A978A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97C3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3BA5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5A92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7B2308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FBAB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6DE7BB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03D4C2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A9FA69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9C61B9C" w14:textId="1B7BAF1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-0.08</w:t>
            </w:r>
          </w:p>
        </w:tc>
      </w:tr>
      <w:tr w:rsidR="002977A3" w:rsidRPr="00142B2C" w14:paraId="4D4CA2A5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C84EB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3AEC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92B7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A3974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EF9FB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CFF5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615484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983D7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1E33A2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53A0131" w14:textId="6CD4AD9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-0.10</w:t>
            </w:r>
          </w:p>
        </w:tc>
      </w:tr>
      <w:tr w:rsidR="002977A3" w:rsidRPr="00142B2C" w14:paraId="7715BBEE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00878E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11D0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6C9EB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11FE8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5DE99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D725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6BF65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79D07E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E44B1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C55EA99" w14:textId="3859757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-0.10</w:t>
            </w:r>
          </w:p>
        </w:tc>
      </w:tr>
      <w:tr w:rsidR="002977A3" w:rsidRPr="00142B2C" w14:paraId="03175FF6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17D79D30" w14:textId="2F35FE03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5B5FA80" w14:textId="455E80F2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7157E5F3" w14:textId="5585A52C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41D993B" w14:textId="031E59FC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0E8C5350" w14:textId="3E6ED996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3864E69A" w14:textId="3D9E1C72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11EF60D0" w14:textId="75B620CB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61CE40" w14:textId="671514B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E323A0D" w14:textId="2EC88BD2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E9E588" w14:textId="2DDD561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4F66B15B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2C913C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70837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13D469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6C986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C498F1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D03DF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89AFE7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D21057B" w14:textId="0A15F713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6DC08E4" w14:textId="07B44343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4DD811" w14:textId="6A41DA6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729DE118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31AEDE34" w14:textId="153794ED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1C8F4B2F" w14:textId="1059077D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043F8D4" w14:textId="42811383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0AADC40C" w14:textId="6CD65EE8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46AA78" w14:textId="7703CDB5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7D069A94" w14:textId="67F79A74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01650992" w14:textId="20ED3E2B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2CC570" w14:textId="4876ABEC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C9F1148" w14:textId="0BAE4E56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66FA51" w14:textId="434D3CD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323EBC71" w14:textId="77777777" w:rsidTr="00C87CA8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0FE0D9C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00FD5F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A8FB4A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61146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FD5F6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E69BF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19D753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4ADF369" w14:textId="4C0C8D52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05FE826" w14:textId="18964E2B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A59CDF4" w14:textId="35CADEA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367E524C" w14:textId="77777777" w:rsidTr="00C87CA8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55D5A3BC" w14:textId="792EB06D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7FF74C91" w14:textId="0F33382B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D415EBF" w14:textId="3AFE72C2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FDC99D4" w14:textId="4E854B9A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D064F0E" w14:textId="6AB2259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66139B48" w14:textId="4F58F91B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3C209AA7" w14:textId="23596630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D9DC2C" w14:textId="37B21010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5E06637" w14:textId="451EFA5F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CBE2AD7" w14:textId="397F4FD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68634AC7" w14:textId="77777777" w:rsidTr="00C87CA8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551EBCD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173F9B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E38F4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A0A283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2B607A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3C5119B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15DBE1F4" w14:textId="7F1EA14B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F780012" w14:textId="2441A90C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9A78663" w14:textId="05FF0848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ADB4142" w14:textId="4C1CAB4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23FEE724" w14:textId="77777777" w:rsidTr="00F92C81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BD01A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9E766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F318B5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ABC33DF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11EB7C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27CDE8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B71B2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3D3908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65BFA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1B0BAE5" w14:textId="05219C8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1ED23772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4F624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F536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3BA89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BFF7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956E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AC81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CFB95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B438E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EF80DF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D3BEBCF" w14:textId="054DFD8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79C04E42" w14:textId="77777777" w:rsidTr="00F92C81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1A5E2B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F63E5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8C2AF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FE4FDDB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EEB88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CE872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C8CD8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247F1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D1A426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3727A08" w14:textId="5681C84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4D81791C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187338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CFF4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D2207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34403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9110D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3F05A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9C8CEC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7B2875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6FEA1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17AC26C" w14:textId="3EE9B23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2DD57EE7" w14:textId="77777777" w:rsidTr="00F92C81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B0FF2C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DE17A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E1EF80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51D1222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74D7F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30F70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25DF4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96DD84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60E61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0C7D8D1" w14:textId="64C6ADE1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04174BC6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272278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6253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72C6AB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07D40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5E55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FE4A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48379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2DB2B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D11819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3A4CB48" w14:textId="45D47B3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61061AF3" w14:textId="77777777" w:rsidTr="00F92C81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EFD780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CF1B0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F1D69E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673F19F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09378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1A41CE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FF64C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6D8D8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7EE9E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83B9669" w14:textId="20EAFA3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2499C57C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244D0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F3C19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55A26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4340C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17D39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1D8A3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E4C66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41571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5A3DE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AA770A9" w14:textId="791CDB8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577234FD" w14:textId="77777777" w:rsidTr="00F92C81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5AF52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20B1B7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F287D2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F55A5AC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3C177E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0227A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15C8B5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FD8B57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7B7265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847D98F" w14:textId="2C8FC3A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551B407" w14:textId="77777777" w:rsidTr="00F92C81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5367B9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4D3BE42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DACCD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3942D1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3775EC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57C69D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30F60E2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A89402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E6F50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F7E24AB" w14:textId="5070A00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0E1E7EB2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A74266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F2A15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24C2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3EDE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DEA59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8356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39FA1D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E100A1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86030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D4012D0" w14:textId="59F7932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1E0B0C8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42EF30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D34F22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339A36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53E37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EE6F31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D08C0C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3D768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9C8668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81210C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196912" w14:textId="4EC2D82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63EAF4C7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73EAA8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C601F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EB4F8F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FBF4AC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8A5BA7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8EE79B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0FBF195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13C3E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F47E5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438037F" w14:textId="3D7EB12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AB7F3B8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47BD67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841714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1A3DD2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6670C2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A4969B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D6870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A9DEC3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77C04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BD79C2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98D3F08" w14:textId="0095E85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0DD91CFB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1E0D9D3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B54B90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C4BBD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0A179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DB306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81B6A1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EC195F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3A446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041020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8F6C464" w14:textId="64DEDA6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3AEC471E" w14:textId="77777777" w:rsidTr="00F92C81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D39733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0601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6F145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6C395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E120D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B5603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7384FA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655A7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EFAF8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D0D1BB2" w14:textId="1B8F692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7C2E74D1" w14:textId="77777777" w:rsidTr="008219CE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57120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FF3812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BAE88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1AB7D2A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AEDAB6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AD514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B744EC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FE09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7BA51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1D10EB7" w14:textId="310F581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35AA18DE" w14:textId="77777777" w:rsidTr="008219CE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D447D5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8895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D53F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E4CF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FD1A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E85BE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119FD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D0D3FD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057522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0F798B5" w14:textId="4DFDE89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55C92CCD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988D09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0B640C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ADF5C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5FA9D60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A740E7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15CCE7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0698B3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C0E8A9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4E83D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C7A9595" w14:textId="0E637E41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3844AA2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1C88CB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CC077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46A9F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F3EE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2103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86F83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2EBEA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F922E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6098B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7355180" w14:textId="0C79D87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44757D6A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52FE5F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997238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639EA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6EE9366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99981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11B35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BE30A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00D9F9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5AFE4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7CC5214" w14:textId="0DADA37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43E1DD97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A59358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677D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35ED2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D72A3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7B32E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5DC21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CEB6F8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F21737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15780A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4EEAFFA" w14:textId="1BF2BB6B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7C98FDFB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AFEC68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B13906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898557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71405C7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62EA90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717C75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6462A5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CD43DF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55A73E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A1CC406" w14:textId="674F166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0.06</w:t>
            </w:r>
          </w:p>
        </w:tc>
      </w:tr>
      <w:tr w:rsidR="002977A3" w:rsidRPr="00142B2C" w14:paraId="58E472BF" w14:textId="77777777" w:rsidTr="00280280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1454844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963D9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69572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3E57D7B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4AFC9C6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80898A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5CD4D6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C3596D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EE85B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3024381" w14:textId="6CBAE89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58F053BB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F12DC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ACC4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0934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3C0A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63CD7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CE2F7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6009F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0F057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F4D90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DA6895B" w14:textId="1E9C374C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3068ED32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16C9077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92F8A7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FDEC55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045DF4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39412B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29FDC5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9D4BCD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15E3A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6EA198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DE11ED7" w14:textId="70A717A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0.04</w:t>
            </w:r>
          </w:p>
        </w:tc>
      </w:tr>
      <w:tr w:rsidR="002977A3" w:rsidRPr="00142B2C" w14:paraId="3811EEC5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4460532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E62889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51E2E3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1DEEFE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0A5820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87A00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1B76582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621D20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A84016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537C875" w14:textId="3E13014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0.08</w:t>
            </w:r>
          </w:p>
        </w:tc>
      </w:tr>
      <w:tr w:rsidR="002977A3" w:rsidRPr="00142B2C" w14:paraId="0DF93579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301D33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8116C3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F70E4B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90290C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277FA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FE431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05A04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877805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B848A1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6B16193" w14:textId="53B5D1A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0.06</w:t>
            </w:r>
          </w:p>
        </w:tc>
      </w:tr>
      <w:tr w:rsidR="002977A3" w:rsidRPr="00142B2C" w14:paraId="3C9DBDFB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C851A2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94A2B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D74CB8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4B20DE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DCC58E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37C0ED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951C49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0EFAC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5A918D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32BA676" w14:textId="086AED8E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0.12</w:t>
            </w:r>
          </w:p>
        </w:tc>
      </w:tr>
      <w:tr w:rsidR="002977A3" w:rsidRPr="00142B2C" w14:paraId="05516A6F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A8E1A1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8C591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41EA8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CEC8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E095B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DBA34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014D8C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ACD24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AF5BD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080B94C" w14:textId="6425E97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0.24</w:t>
            </w:r>
          </w:p>
        </w:tc>
      </w:tr>
      <w:tr w:rsidR="002977A3" w:rsidRPr="00142B2C" w14:paraId="4DF1FA07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F6CE54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FA50D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A11CA2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784FF1A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43B667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5D754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0E2C71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6FBBA6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22A07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1803159" w14:textId="2C020C66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7040B423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711AF1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76E94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E1616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618C5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52F2F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3F37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73A96A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DB2C8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ED51B2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07E81A6" w14:textId="24BA369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0.22</w:t>
            </w:r>
          </w:p>
        </w:tc>
      </w:tr>
      <w:tr w:rsidR="002977A3" w:rsidRPr="00142B2C" w14:paraId="6F7B7AC0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D4BA61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A2E9DA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96435B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6E7478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C76ED2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9747E3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51A81F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4F8718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A27A2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D9D881D" w14:textId="3AA2689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5FB349EF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F211D1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6714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8609F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39D13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1C7F4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4AAAB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E8420F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DF1B8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D4FB55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5ED67C8" w14:textId="3449E6ED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0.22</w:t>
            </w:r>
          </w:p>
        </w:tc>
      </w:tr>
      <w:tr w:rsidR="002977A3" w:rsidRPr="00142B2C" w14:paraId="45C6D49C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C282D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C60427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3E1A8D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3162382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35CF3F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007237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CE9796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3E3FAF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C1FA5E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52C7664" w14:textId="606FA757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2977A3" w:rsidRPr="00142B2C" w14:paraId="7CC73DCE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7D74F4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09DC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55006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FCB95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5E531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A633B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01B646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5E68FB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9253B4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3460B331" w14:textId="0D62981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0.26</w:t>
            </w:r>
          </w:p>
        </w:tc>
      </w:tr>
      <w:tr w:rsidR="002977A3" w:rsidRPr="00142B2C" w14:paraId="475845D0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29B145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267A4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D11F4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E415F2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D2AA5E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2A6EB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1EE67B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B24BA0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B0262C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59384BE" w14:textId="1CEFADD2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79DB5DA" w14:textId="77777777" w:rsidTr="00280280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207B1FC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E7E8E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483DE31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93D4CF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FBE32E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EB401A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2AB0BB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91A3C3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E85F7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854465" w14:textId="48AD4BC9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725D1C67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5639E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F7EDE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6E2CA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B3E0E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C8D14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1110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0B2961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E35459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CBBFCD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22DF7A22" w14:textId="50E33AC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2B7B681C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7917822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5E8A07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8615CD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A33428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B8C052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5AE169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12A5508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B0F5BA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73C053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4A1BA78" w14:textId="4713024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237F2F40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855BDD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C606F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A90CA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FB8FBA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69A94E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350137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207FED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7C78D6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D88EE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925356A" w14:textId="6FA6189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7B51C264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61447AF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2D87C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CBFC74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44C8F5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822C37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8B13FB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2E60BA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E59B3A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24EBB8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7E09FC" w14:textId="492DFCA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0787A807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0A9B6FD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81F3CB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169F52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8EDBDF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39E8C4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478FCF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08DD39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BFB40B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0EE85C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98FAA5E" w14:textId="311C591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7DFB04B8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A45B9C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F5120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C2B29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4985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686C5A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5A2569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C5A03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440C96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47C39F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6CC934C9" w14:textId="6AEF75A0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273EFAB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1F0F0DF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3554F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AD3618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A516CB5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0C42E8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13AA60B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200F77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A23949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208030E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869EB47" w14:textId="7F16768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48455A3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4BE23C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6E522C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53182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D29C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D9689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8E1E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62C774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2E82DA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02BC06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4981D2E4" w14:textId="5AC5B533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14E9FD93" w14:textId="77777777" w:rsidTr="00280280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3D61BC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7F407F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7E27FC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74D929F" w14:textId="77777777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5FEAB9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60A755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A43384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FD3012A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CE08E6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0DC3358C" w14:textId="4489DA65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5242E083" w14:textId="77777777" w:rsidTr="00280280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FB1AF5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A08CA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3F9EE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BF05E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51C1B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82353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F3F8837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359AA0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DBC44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7069303" w14:textId="59E1920F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2A731ED0" w14:textId="77777777" w:rsidTr="00C363A2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6B681FDF" w14:textId="1726C971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149BACCB" w14:textId="460AC499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3340A81C" w14:textId="2625058A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27E1522" w14:textId="75523E72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9FDA6D2" w14:textId="6F3287E8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2F5AE97" w14:textId="0094D016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22364915" w14:textId="67FF98C2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9E65C0" w14:textId="5394303B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2B2364A" w14:textId="770B1FFF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9D98FEB" w14:textId="356C285A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-0.04</w:t>
            </w:r>
          </w:p>
        </w:tc>
      </w:tr>
      <w:tr w:rsidR="002977A3" w:rsidRPr="00142B2C" w14:paraId="4AC089C7" w14:textId="77777777" w:rsidTr="00C363A2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36B853C8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872EA2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4B8D0952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CAB690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6E81983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127A1D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21955BB8" w14:textId="23776708" w:rsidR="002977A3" w:rsidRPr="00142B2C" w:rsidRDefault="002977A3" w:rsidP="002977A3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9EC6859" w14:textId="63AF52C4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D6C1B9C" w14:textId="58071E64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76C247C" w14:textId="7BD96E41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-0.02</w:t>
            </w:r>
          </w:p>
        </w:tc>
      </w:tr>
      <w:tr w:rsidR="002977A3" w:rsidRPr="00142B2C" w14:paraId="40161089" w14:textId="77777777" w:rsidTr="000A34FA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6AABD655" w14:textId="3E4F3411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D4A656D" w14:textId="7F8D400C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0A21EBAE" w14:textId="68DEFE53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25B26F6" w14:textId="4DCF9AA1" w:rsidR="002977A3" w:rsidRPr="00142B2C" w:rsidRDefault="002977A3" w:rsidP="002977A3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0DF2806A" w14:textId="306C0295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B351C34" w14:textId="3AABDDC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10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2F87CB7C" w14:textId="6E67F85A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79630A9" w14:textId="25AF85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7D58A5A" w14:textId="599FE7F1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29790F" w14:textId="27B232F4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0.00</w:t>
            </w:r>
          </w:p>
        </w:tc>
      </w:tr>
      <w:tr w:rsidR="002977A3" w:rsidRPr="00142B2C" w14:paraId="2BDB2679" w14:textId="77777777" w:rsidTr="000A34FA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9853AAD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728CFB1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3B4B920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72EFC54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0931E85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706C5D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9E05D56" w14:textId="77777777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F6987BB" w14:textId="075EB438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E88E275" w14:textId="57346AA9" w:rsidR="002977A3" w:rsidRPr="00142B2C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646DF5" w14:textId="54246398" w:rsidR="002977A3" w:rsidRPr="002977A3" w:rsidRDefault="002977A3" w:rsidP="002977A3">
            <w:pPr>
              <w:jc w:val="center"/>
              <w:rPr>
                <w:color w:val="000000"/>
                <w:szCs w:val="21"/>
              </w:rPr>
            </w:pPr>
            <w:r w:rsidRPr="002977A3">
              <w:rPr>
                <w:rFonts w:eastAsia="等线"/>
                <w:color w:val="000000"/>
                <w:szCs w:val="21"/>
              </w:rPr>
              <w:t>0.02</w:t>
            </w:r>
          </w:p>
        </w:tc>
      </w:tr>
      <w:tr w:rsidR="00C13906" w:rsidRPr="00142B2C" w14:paraId="5ED491AE" w14:textId="77777777" w:rsidTr="00280280">
        <w:trPr>
          <w:trHeight w:val="300"/>
          <w:jc w:val="center"/>
        </w:trPr>
        <w:tc>
          <w:tcPr>
            <w:tcW w:w="8180" w:type="dxa"/>
            <w:gridSpan w:val="9"/>
            <w:shd w:val="clear" w:color="auto" w:fill="auto"/>
            <w:vAlign w:val="center"/>
            <w:hideMark/>
          </w:tcPr>
          <w:p w14:paraId="6705D88D" w14:textId="77777777" w:rsidR="00C13906" w:rsidRPr="00142B2C" w:rsidRDefault="00C13906" w:rsidP="00C13906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42B2C">
              <w:rPr>
                <w:rFonts w:ascii="宋体" w:hAnsi="宋体" w:cs="宋体" w:hint="eastAsia"/>
                <w:color w:val="000000"/>
                <w:szCs w:val="21"/>
              </w:rPr>
              <w:t>结论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6517A7A" w14:textId="211D18B5" w:rsidR="00C13906" w:rsidRPr="00142B2C" w:rsidRDefault="008D6BF3" w:rsidP="00C13906">
            <w:pPr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D01305">
              <w:rPr>
                <w:rFonts w:ascii="宋体" w:hAnsi="宋体" w:cs="宋体" w:hint="eastAsia"/>
                <w:szCs w:val="21"/>
              </w:rPr>
              <w:t>不</w:t>
            </w:r>
            <w:r w:rsidR="00C13906" w:rsidRPr="00D01305">
              <w:rPr>
                <w:rFonts w:ascii="宋体" w:hAnsi="宋体" w:cs="宋体" w:hint="eastAsia"/>
                <w:szCs w:val="21"/>
              </w:rPr>
              <w:t>符合</w:t>
            </w:r>
          </w:p>
        </w:tc>
      </w:tr>
    </w:tbl>
    <w:p w14:paraId="7807D018" w14:textId="64BF1FF2" w:rsidR="002F0AA7" w:rsidRDefault="002F0AA7" w:rsidP="002F0AA7">
      <w:pPr>
        <w:adjustRightInd w:val="0"/>
        <w:snapToGrid w:val="0"/>
        <w:jc w:val="center"/>
        <w:rPr>
          <w:szCs w:val="21"/>
        </w:rPr>
      </w:pPr>
      <w:r>
        <w:rPr>
          <w:rFonts w:hint="eastAsia"/>
          <w:szCs w:val="21"/>
        </w:rPr>
        <w:t xml:space="preserve"> </w:t>
      </w:r>
    </w:p>
    <w:p w14:paraId="394667C4" w14:textId="77777777" w:rsidR="00367D9D" w:rsidRPr="00A63AEE" w:rsidRDefault="00367D9D" w:rsidP="00367D9D">
      <w:pPr>
        <w:adjustRightInd w:val="0"/>
        <w:snapToGrid w:val="0"/>
        <w:spacing w:line="360" w:lineRule="auto"/>
        <w:rPr>
          <w:sz w:val="24"/>
        </w:rPr>
      </w:pPr>
    </w:p>
    <w:p w14:paraId="1A69E52F" w14:textId="09A60D06" w:rsidR="000A1255" w:rsidRDefault="000A1255" w:rsidP="000A1255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2.</w:t>
      </w:r>
      <w:r w:rsidR="004E6F76">
        <w:rPr>
          <w:rFonts w:hint="eastAsia"/>
          <w:sz w:val="24"/>
        </w:rPr>
        <w:t>5</w:t>
      </w:r>
      <w:r>
        <w:rPr>
          <w:rFonts w:hint="eastAsia"/>
          <w:sz w:val="24"/>
        </w:rPr>
        <w:t>.2</w:t>
      </w:r>
      <w:r>
        <w:rPr>
          <w:rFonts w:hint="eastAsia"/>
          <w:sz w:val="24"/>
        </w:rPr>
        <w:t>组合谐波有功电能基本误差</w:t>
      </w:r>
    </w:p>
    <w:p w14:paraId="6B89EA61" w14:textId="2ECCCC8B" w:rsidR="000A1255" w:rsidRDefault="000A1255" w:rsidP="000A1255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F842E6">
        <w:rPr>
          <w:szCs w:val="21"/>
        </w:rPr>
        <w:t>7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组合谐波有功电能基本误差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052"/>
        <w:gridCol w:w="1053"/>
        <w:gridCol w:w="1053"/>
        <w:gridCol w:w="2098"/>
        <w:gridCol w:w="1296"/>
        <w:gridCol w:w="1298"/>
        <w:gridCol w:w="1288"/>
      </w:tblGrid>
      <w:tr w:rsidR="00F842E6" w:rsidRPr="00B823F5" w14:paraId="6433113C" w14:textId="77777777" w:rsidTr="00F842E6">
        <w:trPr>
          <w:trHeight w:val="870"/>
          <w:tblHeader/>
          <w:jc w:val="center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7431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基波电压</w:t>
            </w:r>
          </w:p>
          <w:p w14:paraId="124A6381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(V)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0E53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基波电流</w:t>
            </w:r>
          </w:p>
          <w:p w14:paraId="5DAA6469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(A)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FD50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基波功率</w:t>
            </w:r>
          </w:p>
          <w:p w14:paraId="2834D8DB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因数</w:t>
            </w:r>
          </w:p>
        </w:tc>
        <w:tc>
          <w:tcPr>
            <w:tcW w:w="114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787" w14:textId="4D56CEF7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组合</w:t>
            </w:r>
            <w:r w:rsidRPr="00B823F5">
              <w:rPr>
                <w:color w:val="000000"/>
              </w:rPr>
              <w:t>波形</w:t>
            </w: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7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8D92" w14:textId="1B302B91" w:rsidR="00F842E6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合分相</w:t>
            </w:r>
          </w:p>
        </w:tc>
        <w:tc>
          <w:tcPr>
            <w:tcW w:w="7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81D5" w14:textId="5E3E80D0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误差限</w:t>
            </w:r>
            <w:r w:rsidRPr="00190B75">
              <w:rPr>
                <w:color w:val="000000"/>
              </w:rPr>
              <w:t>(%)</w:t>
            </w:r>
          </w:p>
        </w:tc>
        <w:tc>
          <w:tcPr>
            <w:tcW w:w="7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ECAC6A3" w14:textId="77777777" w:rsidR="00F842E6" w:rsidRPr="00B823F5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相对误差</w:t>
            </w:r>
            <w:r w:rsidRPr="00B823F5">
              <w:rPr>
                <w:color w:val="000000"/>
              </w:rPr>
              <w:t>(%)</w:t>
            </w:r>
          </w:p>
        </w:tc>
      </w:tr>
      <w:tr w:rsidR="00F842E6" w:rsidRPr="00B823F5" w14:paraId="7D3DF84F" w14:textId="77777777" w:rsidTr="00F842E6">
        <w:trPr>
          <w:trHeight w:val="397"/>
          <w:jc w:val="center"/>
        </w:trPr>
        <w:tc>
          <w:tcPr>
            <w:tcW w:w="57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2994" w14:textId="77777777" w:rsidR="00F842E6" w:rsidRPr="00B823F5" w:rsidRDefault="00F842E6" w:rsidP="00F842E6">
            <w:pPr>
              <w:spacing w:line="300" w:lineRule="exact"/>
              <w:jc w:val="center"/>
            </w:pPr>
            <w:r w:rsidRPr="00B823F5">
              <w:t>220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D321" w14:textId="77777777" w:rsidR="00F842E6" w:rsidRPr="00B823F5" w:rsidRDefault="00F842E6" w:rsidP="00F842E6">
            <w:pPr>
              <w:spacing w:line="300" w:lineRule="exact"/>
              <w:ind w:leftChars="-53" w:left="-111" w:rightChars="-54" w:right="-113"/>
              <w:jc w:val="center"/>
            </w:pPr>
            <w:r w:rsidRPr="00B823F5">
              <w:t>5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73F4" w14:textId="77777777" w:rsidR="00F842E6" w:rsidRPr="00B823F5" w:rsidRDefault="00F842E6" w:rsidP="00F842E6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eastAsia="PMingLiU" w:cs="Times New Roman"/>
              </w:rPr>
            </w:pPr>
            <w:r w:rsidRPr="00B823F5">
              <w:rPr>
                <w:rFonts w:ascii="Times New Roman" w:cs="Times New Roman"/>
                <w:lang w:eastAsia="zh-CN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1EC0" w14:textId="4ADAF2E9" w:rsidR="00F842E6" w:rsidRPr="00B823F5" w:rsidRDefault="00F842E6" w:rsidP="00F842E6">
            <w:pPr>
              <w:spacing w:line="300" w:lineRule="exact"/>
              <w:jc w:val="center"/>
            </w:pPr>
            <w:r>
              <w:rPr>
                <w:rFonts w:hint="eastAsia"/>
              </w:rPr>
              <w:t>典型波形</w:t>
            </w:r>
            <w:r>
              <w:rPr>
                <w:rFonts w:hint="eastAsia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E6BD4" w14:textId="14D06E9D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D6DB0" w14:textId="27A3E3FF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5CCC7" w14:textId="77777777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bCs/>
              </w:rPr>
              <w:t>0.00</w:t>
            </w:r>
          </w:p>
        </w:tc>
      </w:tr>
      <w:tr w:rsidR="00F842E6" w:rsidRPr="00B823F5" w14:paraId="7AB32EF6" w14:textId="77777777" w:rsidTr="00F842E6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DF04" w14:textId="77777777" w:rsidR="00F842E6" w:rsidRPr="00B823F5" w:rsidRDefault="00F842E6" w:rsidP="00F842E6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8115" w14:textId="77777777" w:rsidR="00F842E6" w:rsidRPr="00B823F5" w:rsidRDefault="00F842E6" w:rsidP="00F842E6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DA4C" w14:textId="77777777" w:rsidR="00F842E6" w:rsidRPr="00B823F5" w:rsidRDefault="00F842E6" w:rsidP="00F842E6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5D05" w14:textId="2772DBBC" w:rsidR="00F842E6" w:rsidRPr="00B823F5" w:rsidRDefault="00F842E6" w:rsidP="00F842E6">
            <w:pPr>
              <w:spacing w:line="300" w:lineRule="exact"/>
              <w:jc w:val="center"/>
            </w:pPr>
            <w:r>
              <w:rPr>
                <w:rFonts w:hint="eastAsia"/>
              </w:rPr>
              <w:t>典型波形</w:t>
            </w:r>
            <w:r>
              <w:rPr>
                <w:rFonts w:hint="eastAsia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95C03" w14:textId="15110DF3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B4043" w14:textId="082B74B8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D3410" w14:textId="77777777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.03</w:t>
            </w:r>
          </w:p>
        </w:tc>
      </w:tr>
      <w:tr w:rsidR="00F842E6" w:rsidRPr="00B823F5" w14:paraId="53C7E566" w14:textId="77777777" w:rsidTr="00F842E6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9BD0" w14:textId="77777777" w:rsidR="00F842E6" w:rsidRPr="00B823F5" w:rsidRDefault="00F842E6" w:rsidP="00F842E6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4B8F" w14:textId="77777777" w:rsidR="00F842E6" w:rsidRPr="00B823F5" w:rsidRDefault="00F842E6" w:rsidP="00F842E6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459" w14:textId="77777777" w:rsidR="00F842E6" w:rsidRPr="00B823F5" w:rsidRDefault="00F842E6" w:rsidP="00F842E6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27720DA6" w14:textId="066130E0" w:rsidR="00F842E6" w:rsidRPr="00AB65EB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09" w:type="pct"/>
            <w:vAlign w:val="center"/>
          </w:tcPr>
          <w:p w14:paraId="667C9023" w14:textId="7E4E2C32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261AF" w14:textId="7BBB9629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A623E" w14:textId="77777777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.00</w:t>
            </w:r>
          </w:p>
        </w:tc>
      </w:tr>
      <w:tr w:rsidR="00F842E6" w:rsidRPr="00B823F5" w14:paraId="2DB26153" w14:textId="77777777" w:rsidTr="00F842E6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6414" w14:textId="77777777" w:rsidR="00F842E6" w:rsidRPr="00B823F5" w:rsidRDefault="00F842E6" w:rsidP="00F842E6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2DED" w14:textId="77777777" w:rsidR="00F842E6" w:rsidRPr="00B823F5" w:rsidRDefault="00F842E6" w:rsidP="00F842E6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50E" w14:textId="77777777" w:rsidR="00F842E6" w:rsidRPr="00B823F5" w:rsidRDefault="00F842E6" w:rsidP="00F842E6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7567A75B" w14:textId="1241B716" w:rsidR="00F842E6" w:rsidRPr="00AB65EB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709" w:type="pct"/>
            <w:vAlign w:val="center"/>
          </w:tcPr>
          <w:p w14:paraId="033029E9" w14:textId="18027426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C3FCD" w14:textId="53B2889F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6B1F" w14:textId="77777777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.00</w:t>
            </w:r>
          </w:p>
        </w:tc>
      </w:tr>
      <w:tr w:rsidR="00F842E6" w:rsidRPr="00B823F5" w14:paraId="773DF73B" w14:textId="77777777" w:rsidTr="00F842E6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778F" w14:textId="77777777" w:rsidR="00F842E6" w:rsidRPr="00B823F5" w:rsidRDefault="00F842E6" w:rsidP="00F842E6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6A97" w14:textId="77777777" w:rsidR="00F842E6" w:rsidRPr="00B823F5" w:rsidRDefault="00F842E6" w:rsidP="00F842E6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DAD3" w14:textId="77777777" w:rsidR="00F842E6" w:rsidRPr="00B823F5" w:rsidRDefault="00F842E6" w:rsidP="00F842E6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1013C4CB" w14:textId="30D2B268" w:rsidR="00F842E6" w:rsidRPr="00AB65EB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9" w:type="pct"/>
            <w:vAlign w:val="center"/>
          </w:tcPr>
          <w:p w14:paraId="32F84D29" w14:textId="312EA48E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1680D" w14:textId="69C48391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19F6D" w14:textId="77777777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.03</w:t>
            </w:r>
          </w:p>
        </w:tc>
      </w:tr>
      <w:tr w:rsidR="00F842E6" w:rsidRPr="00B823F5" w14:paraId="2AD6AB3F" w14:textId="77777777" w:rsidTr="00F842E6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C16" w14:textId="77777777" w:rsidR="00F842E6" w:rsidRPr="00B823F5" w:rsidRDefault="00F842E6" w:rsidP="00F842E6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0FF6" w14:textId="77777777" w:rsidR="00F842E6" w:rsidRPr="00B823F5" w:rsidRDefault="00F842E6" w:rsidP="00F842E6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4481" w14:textId="77777777" w:rsidR="00F842E6" w:rsidRPr="00B823F5" w:rsidRDefault="00F842E6" w:rsidP="00F842E6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7134F788" w14:textId="5D29C1AD" w:rsidR="00F842E6" w:rsidRPr="00AB65EB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709" w:type="pct"/>
            <w:vAlign w:val="center"/>
          </w:tcPr>
          <w:p w14:paraId="0B3D5CB9" w14:textId="656BB1C0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90130" w14:textId="7AB4F58F" w:rsidR="00F842E6" w:rsidRPr="00B823F5" w:rsidRDefault="00F842E6" w:rsidP="00F842E6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F4DC1" w14:textId="77777777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.00</w:t>
            </w:r>
          </w:p>
        </w:tc>
      </w:tr>
      <w:tr w:rsidR="00F842E6" w:rsidRPr="00B823F5" w14:paraId="61433109" w14:textId="77777777" w:rsidTr="00F842E6">
        <w:trPr>
          <w:trHeight w:val="397"/>
          <w:jc w:val="center"/>
        </w:trPr>
        <w:tc>
          <w:tcPr>
            <w:tcW w:w="4295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46A54" w14:textId="4C1ADCBA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 w:rsidRPr="00B823F5">
              <w:t>结论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FD534" w14:textId="77777777" w:rsidR="00F842E6" w:rsidRPr="00B823F5" w:rsidRDefault="00F842E6" w:rsidP="00F842E6">
            <w:pPr>
              <w:spacing w:line="300" w:lineRule="exact"/>
              <w:jc w:val="center"/>
              <w:rPr>
                <w:bCs/>
              </w:rPr>
            </w:pPr>
            <w:r w:rsidRPr="00B823F5">
              <w:rPr>
                <w:bCs/>
              </w:rPr>
              <w:t>符合</w:t>
            </w:r>
          </w:p>
        </w:tc>
      </w:tr>
    </w:tbl>
    <w:p w14:paraId="41F45C19" w14:textId="77777777" w:rsidR="00890C61" w:rsidRPr="004C72D4" w:rsidRDefault="00890C61">
      <w:pPr>
        <w:spacing w:line="360" w:lineRule="auto"/>
        <w:jc w:val="left"/>
        <w:rPr>
          <w:b/>
          <w:bCs/>
          <w:sz w:val="24"/>
        </w:rPr>
      </w:pPr>
    </w:p>
    <w:p w14:paraId="71C9E3E3" w14:textId="5F2128B0" w:rsidR="00132578" w:rsidRDefault="00132578" w:rsidP="00132578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 w:rsidR="004E6F76">
        <w:rPr>
          <w:rFonts w:hint="eastAsia"/>
          <w:sz w:val="24"/>
        </w:rPr>
        <w:t>6</w:t>
      </w:r>
      <w:r w:rsidR="004E6F76">
        <w:rPr>
          <w:rFonts w:hint="eastAsia"/>
          <w:sz w:val="24"/>
        </w:rPr>
        <w:t>电能</w:t>
      </w:r>
      <w:r>
        <w:rPr>
          <w:rFonts w:hint="eastAsia"/>
          <w:sz w:val="24"/>
        </w:rPr>
        <w:t>测量重复性</w:t>
      </w:r>
      <w:r w:rsidR="0040608A">
        <w:rPr>
          <w:rFonts w:hint="eastAsia"/>
          <w:sz w:val="24"/>
        </w:rPr>
        <w:t>试验</w:t>
      </w:r>
      <w:r w:rsidR="004E6F76">
        <w:rPr>
          <w:rFonts w:hint="eastAsia"/>
          <w:sz w:val="24"/>
        </w:rPr>
        <w:t>（谐波）</w:t>
      </w:r>
      <w:r>
        <w:rPr>
          <w:sz w:val="24"/>
        </w:rPr>
        <w:t xml:space="preserve"> </w:t>
      </w:r>
    </w:p>
    <w:p w14:paraId="693878F8" w14:textId="19A3AD29" w:rsidR="00132578" w:rsidRDefault="00132578" w:rsidP="00132578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F842E6">
        <w:rPr>
          <w:szCs w:val="21"/>
        </w:rPr>
        <w:t>8</w:t>
      </w:r>
      <w:r w:rsidR="00387B5B">
        <w:rPr>
          <w:rFonts w:hint="eastAsia"/>
          <w:szCs w:val="21"/>
        </w:rPr>
        <w:t>电能</w:t>
      </w:r>
      <w:r>
        <w:rPr>
          <w:rFonts w:hint="eastAsia"/>
          <w:szCs w:val="21"/>
        </w:rPr>
        <w:t>测量重复性</w:t>
      </w:r>
      <w:r w:rsidR="00A76795">
        <w:rPr>
          <w:rFonts w:hint="eastAsia"/>
          <w:szCs w:val="21"/>
        </w:rPr>
        <w:t>试验</w:t>
      </w:r>
      <w:r w:rsidR="00387B5B">
        <w:rPr>
          <w:rFonts w:hint="eastAsia"/>
          <w:szCs w:val="21"/>
        </w:rPr>
        <w:t>（谐波）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712"/>
        <w:gridCol w:w="722"/>
        <w:gridCol w:w="927"/>
        <w:gridCol w:w="928"/>
        <w:gridCol w:w="927"/>
        <w:gridCol w:w="927"/>
        <w:gridCol w:w="1062"/>
        <w:gridCol w:w="1192"/>
        <w:gridCol w:w="903"/>
      </w:tblGrid>
      <w:tr w:rsidR="0049126D" w:rsidRPr="0049126D" w14:paraId="68F1F799" w14:textId="77777777" w:rsidTr="00F842E6">
        <w:trPr>
          <w:jc w:val="center"/>
        </w:trPr>
        <w:tc>
          <w:tcPr>
            <w:tcW w:w="459" w:type="pct"/>
            <w:shd w:val="clear" w:color="auto" w:fill="auto"/>
            <w:vAlign w:val="center"/>
          </w:tcPr>
          <w:p w14:paraId="1DC4BA05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基波电压</w:t>
            </w:r>
            <w:r w:rsidRPr="0049126D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1F210931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基波电流</w:t>
            </w:r>
            <w:r w:rsidRPr="0049126D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16A5931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7EC9612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4A46389C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谐波电压含有率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2F68D1F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谐波电流含有率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908693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E87849B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FF6F88F" w14:textId="07D12DD7" w:rsidR="0049126D" w:rsidRPr="0049126D" w:rsidRDefault="00542CBB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实验标准</w:t>
            </w:r>
            <w:r w:rsidR="0049126D" w:rsidRPr="0049126D">
              <w:rPr>
                <w:rFonts w:hint="eastAsia"/>
                <w:color w:val="000000"/>
                <w:szCs w:val="21"/>
              </w:rPr>
              <w:t>差</w:t>
            </w:r>
            <w:r w:rsidR="009C6EA5" w:rsidRPr="009C6EA5">
              <w:rPr>
                <w:rFonts w:hint="eastAsia"/>
                <w:i/>
                <w:iCs/>
                <w:color w:val="000000"/>
                <w:szCs w:val="21"/>
              </w:rPr>
              <w:t>s</w:t>
            </w:r>
            <w:r w:rsidR="0049126D"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4" w:type="pct"/>
            <w:vAlign w:val="center"/>
          </w:tcPr>
          <w:p w14:paraId="40AA8660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误差限</w:t>
            </w:r>
            <w:r w:rsidRPr="0049126D">
              <w:rPr>
                <w:color w:val="000000"/>
                <w:szCs w:val="21"/>
              </w:rPr>
              <w:t>(%)</w:t>
            </w:r>
          </w:p>
        </w:tc>
      </w:tr>
      <w:tr w:rsidR="0049126D" w:rsidRPr="0049126D" w14:paraId="19B2AD97" w14:textId="77777777" w:rsidTr="00F842E6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25B4A9E9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1EE716C1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260AC0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1B54291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51C79854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12BBED5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3644D5EF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9D002A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C0359F4" w14:textId="6E57BEFC" w:rsidR="0049126D" w:rsidRPr="0049126D" w:rsidRDefault="00707947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</w:t>
            </w:r>
            <w:r w:rsidR="00885BED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94" w:type="pct"/>
            <w:vAlign w:val="center"/>
          </w:tcPr>
          <w:p w14:paraId="779E9478" w14:textId="78B5DCBF" w:rsidR="0049126D" w:rsidRPr="0049126D" w:rsidRDefault="0049126D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 w:rsidR="0093194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49126D" w:rsidRPr="0049126D" w14:paraId="4BADC069" w14:textId="77777777" w:rsidTr="00F842E6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76BA4634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63243C9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00363977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3B474952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38D4A662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50FFCC6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0524EB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A353AB" w14:textId="259414D2" w:rsidR="0049126D" w:rsidRPr="0049126D" w:rsidRDefault="00A709E6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4CDAB01" w14:textId="3746C7BA" w:rsidR="0049126D" w:rsidRPr="0049126D" w:rsidRDefault="00707947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0.000</w:t>
            </w:r>
          </w:p>
        </w:tc>
        <w:tc>
          <w:tcPr>
            <w:tcW w:w="494" w:type="pct"/>
            <w:vAlign w:val="center"/>
          </w:tcPr>
          <w:p w14:paraId="21260C2C" w14:textId="52EFCA2C" w:rsidR="0049126D" w:rsidRPr="0049126D" w:rsidRDefault="0049126D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 w:rsidR="0093194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49126D" w:rsidRPr="0049126D" w14:paraId="38CC7035" w14:textId="77777777" w:rsidTr="00F842E6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63BB6079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2670E41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3EC046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072A5E9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6953AD17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4A243634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A40437A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E699050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2D2239A" w14:textId="3168FFEA" w:rsidR="0049126D" w:rsidRPr="0049126D" w:rsidRDefault="00A77A52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0.000</w:t>
            </w:r>
          </w:p>
        </w:tc>
        <w:tc>
          <w:tcPr>
            <w:tcW w:w="494" w:type="pct"/>
            <w:vAlign w:val="center"/>
          </w:tcPr>
          <w:p w14:paraId="02ACC349" w14:textId="33C2B0C9" w:rsidR="0049126D" w:rsidRPr="0049126D" w:rsidRDefault="0049126D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 w:rsidR="00931944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49126D" w:rsidRPr="0049126D" w14:paraId="7DBC0F78" w14:textId="77777777" w:rsidTr="00F842E6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15F96CF0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1CD4E8D7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2EF535AE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1019292F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304DA2C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2D6B6B30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CFBECAD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B37354" w14:textId="79B575EF" w:rsidR="0049126D" w:rsidRPr="0049126D" w:rsidRDefault="00A709E6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A5C261E" w14:textId="242E8994" w:rsidR="0049126D" w:rsidRPr="0049126D" w:rsidRDefault="00A77A52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0.000</w:t>
            </w:r>
          </w:p>
        </w:tc>
        <w:tc>
          <w:tcPr>
            <w:tcW w:w="494" w:type="pct"/>
            <w:vAlign w:val="center"/>
          </w:tcPr>
          <w:p w14:paraId="3C2F4D7A" w14:textId="0A439326" w:rsidR="0049126D" w:rsidRPr="0049126D" w:rsidRDefault="0049126D" w:rsidP="00C363A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 w:rsidR="00931944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49126D" w:rsidRPr="0049126D" w14:paraId="0C61AB84" w14:textId="77777777" w:rsidTr="00F842E6">
        <w:trPr>
          <w:trHeight w:val="408"/>
          <w:jc w:val="center"/>
        </w:trPr>
        <w:tc>
          <w:tcPr>
            <w:tcW w:w="3853" w:type="pct"/>
            <w:gridSpan w:val="8"/>
            <w:shd w:val="clear" w:color="auto" w:fill="auto"/>
            <w:vAlign w:val="center"/>
          </w:tcPr>
          <w:p w14:paraId="32AA59BE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4C419E45" w14:textId="77777777" w:rsidR="0049126D" w:rsidRPr="0049126D" w:rsidRDefault="0049126D" w:rsidP="00C363A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62F84B66" w14:textId="77777777" w:rsidR="00132578" w:rsidRDefault="00132578" w:rsidP="005B1A6C">
      <w:pPr>
        <w:adjustRightInd w:val="0"/>
        <w:snapToGrid w:val="0"/>
        <w:rPr>
          <w:szCs w:val="21"/>
        </w:rPr>
      </w:pPr>
    </w:p>
    <w:p w14:paraId="6F8F0E9B" w14:textId="77777777" w:rsidR="00F842E6" w:rsidRDefault="00F842E6" w:rsidP="005B1A6C">
      <w:pPr>
        <w:adjustRightInd w:val="0"/>
        <w:snapToGrid w:val="0"/>
        <w:rPr>
          <w:szCs w:val="21"/>
        </w:rPr>
      </w:pPr>
    </w:p>
    <w:p w14:paraId="1B8093D8" w14:textId="623A776D" w:rsidR="009069CB" w:rsidRDefault="005B1A6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 w:rsidR="003B076F">
        <w:rPr>
          <w:rFonts w:hint="eastAsia"/>
          <w:sz w:val="24"/>
        </w:rPr>
        <w:t>7</w:t>
      </w:r>
      <w:r w:rsidR="00DC66F2">
        <w:rPr>
          <w:rFonts w:hint="eastAsia"/>
          <w:sz w:val="24"/>
        </w:rPr>
        <w:t xml:space="preserve"> 8h</w:t>
      </w:r>
      <w:r w:rsidR="00DC66F2">
        <w:rPr>
          <w:rFonts w:hint="eastAsia"/>
          <w:sz w:val="24"/>
        </w:rPr>
        <w:t>连续工作基本误差改变量（谐波）</w:t>
      </w:r>
    </w:p>
    <w:p w14:paraId="216BED2F" w14:textId="03E79DEE" w:rsidR="00D0223A" w:rsidRDefault="00D0223A" w:rsidP="00D0223A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F842E6">
        <w:rPr>
          <w:szCs w:val="21"/>
        </w:rPr>
        <w:t>9</w:t>
      </w:r>
      <w:r>
        <w:rPr>
          <w:rFonts w:hint="eastAsia"/>
          <w:szCs w:val="21"/>
        </w:rPr>
        <w:t xml:space="preserve"> </w:t>
      </w:r>
      <w:r w:rsidR="00DC66F2">
        <w:rPr>
          <w:rFonts w:hint="eastAsia"/>
          <w:szCs w:val="21"/>
        </w:rPr>
        <w:t>8h</w:t>
      </w:r>
      <w:r w:rsidR="00DC66F2">
        <w:rPr>
          <w:rFonts w:hint="eastAsia"/>
          <w:szCs w:val="21"/>
        </w:rPr>
        <w:t>连续工作基本误差改变量（谐波）</w:t>
      </w:r>
    </w:p>
    <w:tbl>
      <w:tblPr>
        <w:tblW w:w="487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743"/>
        <w:gridCol w:w="744"/>
        <w:gridCol w:w="744"/>
        <w:gridCol w:w="743"/>
        <w:gridCol w:w="744"/>
        <w:gridCol w:w="743"/>
        <w:gridCol w:w="746"/>
        <w:gridCol w:w="1040"/>
        <w:gridCol w:w="1036"/>
        <w:gridCol w:w="878"/>
      </w:tblGrid>
      <w:tr w:rsidR="004A5C8D" w:rsidRPr="00BA43B9" w14:paraId="51827E38" w14:textId="77777777" w:rsidTr="00F842E6">
        <w:trPr>
          <w:tblHeader/>
        </w:trPr>
        <w:tc>
          <w:tcPr>
            <w:tcW w:w="417" w:type="pct"/>
            <w:shd w:val="clear" w:color="auto" w:fill="auto"/>
            <w:vAlign w:val="center"/>
          </w:tcPr>
          <w:p w14:paraId="6EF27387" w14:textId="4605E526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测量次数</w:t>
            </w:r>
          </w:p>
        </w:tc>
        <w:tc>
          <w:tcPr>
            <w:tcW w:w="417" w:type="pct"/>
            <w:vAlign w:val="center"/>
          </w:tcPr>
          <w:p w14:paraId="29154CAC" w14:textId="0E421ABE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基波电压</w:t>
            </w:r>
            <w:r w:rsidRPr="00BA43B9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646F488" w14:textId="087FC781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基波电流</w:t>
            </w:r>
            <w:r w:rsidRPr="00BA43B9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B1FF43A" w14:textId="77777777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3E92159" w14:textId="77777777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1B129B9" w14:textId="77777777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谐波电压含有率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49A889B" w14:textId="77777777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谐波电流含有率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7777972" w14:textId="77777777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D7B1422" w14:textId="77777777" w:rsidR="004A5C8D" w:rsidRPr="00BA43B9" w:rsidRDefault="004A5C8D" w:rsidP="004A5C8D">
            <w:pPr>
              <w:ind w:leftChars="-85" w:left="-178" w:rightChars="-60" w:right="-126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C030CC" w14:textId="77777777" w:rsidR="004A5C8D" w:rsidRPr="00BA43B9" w:rsidRDefault="004A5C8D" w:rsidP="004A5C8D">
            <w:pPr>
              <w:ind w:leftChars="-42" w:left="-88" w:rightChars="-41" w:right="-86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基本误差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3" w:type="pct"/>
            <w:vAlign w:val="center"/>
          </w:tcPr>
          <w:p w14:paraId="291CD0C9" w14:textId="01382EF8" w:rsidR="004A5C8D" w:rsidRPr="00BA43B9" w:rsidRDefault="004A5C8D" w:rsidP="004A5C8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误差限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0C45ED" w:rsidRPr="00BA43B9" w14:paraId="046C12CB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7171B122" w14:textId="6B34CA81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vAlign w:val="center"/>
          </w:tcPr>
          <w:p w14:paraId="608866E9" w14:textId="1908AE5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1A54B1B" w14:textId="312B2DC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2D3F1810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688ADBB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21B639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5FC800C7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6D2AE3C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2B72E267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646281" w14:textId="1C1E6D0E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3323EDF1" w14:textId="238D804F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091119D8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0E307BE5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</w:tcPr>
          <w:p w14:paraId="2FBA79E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750DB40A" w14:textId="6BE0F24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29C0D826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6630EEA9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7E40C6D2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1618690B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41827D20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4606FBF5" w14:textId="2AE2F3A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4FCBCD9" w14:textId="7F01B8A9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3EE59850" w14:textId="4C03FD1B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1D37ECDB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155AD3F3" w14:textId="61E8E1F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5E6B6741" w14:textId="24F9CB3F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785CED0" w14:textId="1DF6F100" w:rsidR="000C45ED" w:rsidRPr="00BA43B9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61D9FBB" w14:textId="258860EC" w:rsidR="000C45ED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45E20781" w14:textId="7BFB01FE" w:rsidR="000C45ED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4442E27" w14:textId="67885951" w:rsidR="000C45ED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45FC5173" w14:textId="74D775EE" w:rsidR="000C45ED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B085D2A" w14:textId="08D40ED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6AEB00E7" w14:textId="7C1C4933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8E864B" w14:textId="6FC9A4C6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7AC2C621" w14:textId="0E0448C2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2391DB14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688AF807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365A0726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36D11825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0E980708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79526B3C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9E8D8E0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24D501C9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68B4CF12" w14:textId="2CF906E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7B78E0F1" w14:textId="498B85C0" w:rsidR="000C45ED" w:rsidRPr="00BA43B9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5A83F8" w14:textId="4D806352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1685BC34" w14:textId="10C14890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23258B09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1CCE4055" w14:textId="3E30A8B4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2F86BAEC" w14:textId="3D76438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EBDB27E" w14:textId="7D09E1E4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2E7585E8" w14:textId="7F2BE315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6D9EF1F7" w14:textId="51B3953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5B58506" w14:textId="716F365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1FBCE710" w14:textId="5283A02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D29CFBB" w14:textId="1EA328F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813019D" w14:textId="7E4B56B4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C31C537" w14:textId="2E32461A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2C67BF60" w14:textId="67A5334D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6DDF286B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6FE4DB2B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39B8FBA7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089B1967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412A2ED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0A534D8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38D173E8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56585289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7B59E0F5" w14:textId="65224CB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421819C1" w14:textId="572CEC05" w:rsidR="000C45ED" w:rsidRPr="00BA43B9" w:rsidRDefault="000C45ED" w:rsidP="000C45ED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1A0D99B" w14:textId="0760D5B5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02C8D6A5" w14:textId="7AB649F3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6CFFD7C4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5E66B4F3" w14:textId="6BC4C62C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2538A4F9" w14:textId="42B2B2B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91D9E01" w14:textId="5C7DDF4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0435305" w14:textId="63EBA2B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41D4CBAC" w14:textId="61CE7DAE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B964BB2" w14:textId="49B85A5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6FE2A6B4" w14:textId="406DDB06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43A762A" w14:textId="517849D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1D3C9B3" w14:textId="20A988EB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EDCAD1" w14:textId="1535EC76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718A9841" w14:textId="10C308DA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5C87FF29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372124AC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0D88A0D8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4D8F477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0CB4DD79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11A12481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E022F85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64E5E62B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79FB27D0" w14:textId="7A7D61E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33335019" w14:textId="5EBB41AB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949A89" w14:textId="04D9E9C5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29F9503D" w14:textId="560EF59A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600978E8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450B5CD0" w14:textId="76F37C71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5FF46809" w14:textId="36B495E3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E47FE42" w14:textId="48E7083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AF1ED69" w14:textId="6233359E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5E2DC144" w14:textId="619CD01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C5C2BBE" w14:textId="57E8704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1706C9EE" w14:textId="0B273C4B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4DE26A7" w14:textId="7B40B214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097DDBEB" w14:textId="7A08E2B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C6A749A" w14:textId="45F7F228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5B08148E" w14:textId="0DAE3CB9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007ECFD6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36A0581D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4061146C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7593C70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5708048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27F64411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2D9E07F5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22A41C4B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75C5E968" w14:textId="1F8B1B3B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44983E81" w14:textId="73591FDB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A2C14B" w14:textId="4AD00BDC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41DE1956" w14:textId="1C310C2C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7F63CBC2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7870729E" w14:textId="75FA01FE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0CEA0911" w14:textId="592D5863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96A99C9" w14:textId="3BA4A7A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99A67DE" w14:textId="36C09BC4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138FA42A" w14:textId="16248FD6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899A40C" w14:textId="13AED23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09370A19" w14:textId="34C38124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1CB3BC5" w14:textId="4B3E10E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CC0D752" w14:textId="19744DA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114E11" w14:textId="54F5DBDC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3BEC9D85" w14:textId="144CB65F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54B7493D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1303800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0852C76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AB7E1B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2B5A8DD5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4BFFFD3E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36A31DB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2AB71E4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6F3BED71" w14:textId="5BE8F4C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69110CD2" w14:textId="644ED64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25CF65" w14:textId="6797E776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1B92403E" w14:textId="51F71E99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7DFC6448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2154C992" w14:textId="132B72B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4CC5B025" w14:textId="5403A6EF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7034791" w14:textId="2B28148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3DD747F" w14:textId="3BA8B35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51CAF86A" w14:textId="51F42BAD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72A8D0E6" w14:textId="1F3C725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5162F1F4" w14:textId="6CFBACC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3EC1FB7" w14:textId="0E1F3B96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04897B50" w14:textId="5FF3593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4C58A6" w14:textId="574C3E3A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70F18EB3" w14:textId="3EEFF25F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4FDDBD4B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1DFF311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620A6225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436400C7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E7EBC3D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0F086A39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50DFBC2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324163BB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5B46E8F3" w14:textId="5E1D1D7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4A6399D4" w14:textId="53A1749D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1134E7" w14:textId="3EDBE161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3127686C" w14:textId="17724C4D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13FB34A2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522D567F" w14:textId="04DCEA05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305C2A8B" w14:textId="28742BE9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AD8D942" w14:textId="0BC55001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4C138CBF" w14:textId="2B9AFF5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250B5813" w14:textId="7442A9A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F3E9ED4" w14:textId="3C73984E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60600142" w14:textId="39A6AEFE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CFE1CC5" w14:textId="4A942B2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BA28B68" w14:textId="06F0FF8B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CAE674" w14:textId="15529B79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43F7C988" w14:textId="7B6E1D92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1A5FDC5D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34C1A75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043D1896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36E4E884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06B8E85F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7EB744DF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57DA2056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661770DC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33EB3162" w14:textId="351654D8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60D24DBF" w14:textId="13C2632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FD8DB9" w14:textId="691F7DA6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6032DD47" w14:textId="79621C95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C45ED" w:rsidRPr="00BA43B9" w14:paraId="6F7BD939" w14:textId="77777777" w:rsidTr="00F842E6">
        <w:tc>
          <w:tcPr>
            <w:tcW w:w="417" w:type="pct"/>
            <w:vMerge w:val="restart"/>
            <w:shd w:val="clear" w:color="auto" w:fill="auto"/>
            <w:vAlign w:val="center"/>
          </w:tcPr>
          <w:p w14:paraId="185599BB" w14:textId="2A0A67E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26F74A5E" w14:textId="7AB862F1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77ECC1CD" w14:textId="0EB8A4E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0D3C484" w14:textId="5C99D973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6726DD48" w14:textId="1537F3D6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904117C" w14:textId="1E92112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0C1FA555" w14:textId="64A9497A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96DB1AE" w14:textId="4D74C9A0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204623A6" w14:textId="1850335D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D25D10" w14:textId="1FA9B9FE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-0.02</w:t>
            </w:r>
          </w:p>
        </w:tc>
        <w:tc>
          <w:tcPr>
            <w:tcW w:w="493" w:type="pct"/>
          </w:tcPr>
          <w:p w14:paraId="4A490CC6" w14:textId="161678BE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C45ED" w:rsidRPr="00BA43B9" w14:paraId="523D8D10" w14:textId="77777777" w:rsidTr="00F842E6">
        <w:tc>
          <w:tcPr>
            <w:tcW w:w="417" w:type="pct"/>
            <w:vMerge/>
            <w:shd w:val="clear" w:color="auto" w:fill="auto"/>
            <w:vAlign w:val="center"/>
          </w:tcPr>
          <w:p w14:paraId="2AF2FCCF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46D94D11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196E640A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3B008576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1E0CD1B1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CD53443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4A42DAB0" w14:textId="7777777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13196F8C" w14:textId="0EBAAFB2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51D91125" w14:textId="40E5C5E7" w:rsidR="000C45ED" w:rsidRPr="00BA43B9" w:rsidRDefault="000C45ED" w:rsidP="000C45E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7396A1" w14:textId="380D1C48" w:rsidR="000C45ED" w:rsidRPr="000C45ED" w:rsidRDefault="000C45ED" w:rsidP="000C45ED">
            <w:pPr>
              <w:jc w:val="center"/>
              <w:rPr>
                <w:color w:val="000000"/>
                <w:szCs w:val="21"/>
              </w:rPr>
            </w:pPr>
            <w:r w:rsidRPr="000C45ED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60665E53" w14:textId="0DCD5DAC" w:rsidR="000C45ED" w:rsidRPr="00E379B6" w:rsidRDefault="000C45ED" w:rsidP="000C45E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06081" w:rsidRPr="00BA43B9" w14:paraId="710AD552" w14:textId="77777777" w:rsidTr="00F842E6">
        <w:tc>
          <w:tcPr>
            <w:tcW w:w="3341" w:type="pct"/>
            <w:gridSpan w:val="8"/>
            <w:vMerge w:val="restart"/>
            <w:shd w:val="clear" w:color="auto" w:fill="auto"/>
            <w:vAlign w:val="center"/>
          </w:tcPr>
          <w:p w14:paraId="2FB0F6DE" w14:textId="35144DDE" w:rsidR="00806081" w:rsidRPr="00BA43B9" w:rsidRDefault="00806081" w:rsidP="001A54D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8h</w:t>
            </w:r>
            <w:r>
              <w:rPr>
                <w:rFonts w:hint="eastAsia"/>
                <w:color w:val="000000"/>
                <w:szCs w:val="21"/>
              </w:rPr>
              <w:t>连续工作基本误差改变量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2FB71D9" w14:textId="73251EE4" w:rsidR="00806081" w:rsidRPr="00BA43B9" w:rsidRDefault="00806081" w:rsidP="001A54DB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4B6B72" w14:textId="76C94945" w:rsidR="00806081" w:rsidRPr="00BA43B9" w:rsidRDefault="00CB34AB" w:rsidP="001A54D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</w:t>
            </w:r>
            <w:r w:rsidR="003C1244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93" w:type="pct"/>
          </w:tcPr>
          <w:p w14:paraId="2F65D78C" w14:textId="2498B039" w:rsidR="00806081" w:rsidRPr="00E379B6" w:rsidRDefault="00806081" w:rsidP="001A54DB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806081" w:rsidRPr="00BA43B9" w14:paraId="4F1959F4" w14:textId="77777777" w:rsidTr="00F842E6">
        <w:tc>
          <w:tcPr>
            <w:tcW w:w="3341" w:type="pct"/>
            <w:gridSpan w:val="8"/>
            <w:vMerge/>
            <w:shd w:val="clear" w:color="auto" w:fill="auto"/>
            <w:vAlign w:val="center"/>
          </w:tcPr>
          <w:p w14:paraId="77440FE7" w14:textId="77777777" w:rsidR="00806081" w:rsidRPr="00BA43B9" w:rsidRDefault="00806081" w:rsidP="001A54D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092307D5" w14:textId="2B4AC3C3" w:rsidR="00806081" w:rsidRPr="00BA43B9" w:rsidRDefault="00806081" w:rsidP="001A54D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F0340C" w14:textId="4A50B00F" w:rsidR="00806081" w:rsidRPr="00BA43B9" w:rsidRDefault="00714113" w:rsidP="001A54D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5D0976A4" w14:textId="5E7D1415" w:rsidR="00806081" w:rsidRPr="00E379B6" w:rsidRDefault="00806081" w:rsidP="001A54DB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379B6">
              <w:rPr>
                <w:rFonts w:hint="eastAsia"/>
                <w:color w:val="000000"/>
                <w:szCs w:val="21"/>
              </w:rPr>
              <w:t>0.06</w:t>
            </w:r>
          </w:p>
        </w:tc>
      </w:tr>
    </w:tbl>
    <w:p w14:paraId="3C049114" w14:textId="77777777" w:rsidR="00602812" w:rsidRDefault="00602812" w:rsidP="00B21B5D">
      <w:pPr>
        <w:spacing w:line="360" w:lineRule="auto"/>
        <w:jc w:val="left"/>
        <w:rPr>
          <w:sz w:val="24"/>
        </w:rPr>
      </w:pPr>
    </w:p>
    <w:p w14:paraId="7EFB8934" w14:textId="628C50CC" w:rsidR="00B21B5D" w:rsidRDefault="00B21B5D" w:rsidP="00B21B5D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2.8 24h</w:t>
      </w:r>
      <w:r>
        <w:rPr>
          <w:rFonts w:hint="eastAsia"/>
          <w:sz w:val="24"/>
        </w:rPr>
        <w:t>基本误差改变量（谐波）</w:t>
      </w:r>
    </w:p>
    <w:p w14:paraId="12CB80D0" w14:textId="2C940F0A" w:rsidR="00B21B5D" w:rsidRDefault="00B21B5D" w:rsidP="00B21B5D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10 24h</w:t>
      </w:r>
      <w:r>
        <w:rPr>
          <w:rFonts w:hint="eastAsia"/>
          <w:szCs w:val="21"/>
        </w:rPr>
        <w:t>基本误差改变量（谐波）</w:t>
      </w:r>
    </w:p>
    <w:tbl>
      <w:tblPr>
        <w:tblW w:w="487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743"/>
        <w:gridCol w:w="744"/>
        <w:gridCol w:w="744"/>
        <w:gridCol w:w="743"/>
        <w:gridCol w:w="744"/>
        <w:gridCol w:w="743"/>
        <w:gridCol w:w="746"/>
        <w:gridCol w:w="1040"/>
        <w:gridCol w:w="1036"/>
        <w:gridCol w:w="878"/>
      </w:tblGrid>
      <w:tr w:rsidR="00543B77" w:rsidRPr="00BA43B9" w14:paraId="4FF81EDE" w14:textId="77777777" w:rsidTr="00175EA1">
        <w:trPr>
          <w:tblHeader/>
        </w:trPr>
        <w:tc>
          <w:tcPr>
            <w:tcW w:w="417" w:type="pct"/>
            <w:shd w:val="clear" w:color="auto" w:fill="auto"/>
            <w:vAlign w:val="center"/>
          </w:tcPr>
          <w:p w14:paraId="756326EF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测量次数</w:t>
            </w:r>
          </w:p>
        </w:tc>
        <w:tc>
          <w:tcPr>
            <w:tcW w:w="417" w:type="pct"/>
            <w:vAlign w:val="center"/>
          </w:tcPr>
          <w:p w14:paraId="77D99FEC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基波电压</w:t>
            </w:r>
            <w:r w:rsidRPr="00BA43B9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2D91FBC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基波电流</w:t>
            </w:r>
            <w:r w:rsidRPr="00BA43B9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EA36B02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2E4CDB02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57AA6CE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谐波电压含有率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D5E06D3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谐波电流含有率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B38AC42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835577D" w14:textId="77777777" w:rsidR="00543B77" w:rsidRPr="00BA43B9" w:rsidRDefault="00543B77" w:rsidP="00C363A2">
            <w:pPr>
              <w:ind w:leftChars="-85" w:left="-178" w:rightChars="-60" w:right="-126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16A2576" w14:textId="77777777" w:rsidR="00543B77" w:rsidRPr="00BA43B9" w:rsidRDefault="00543B77" w:rsidP="00C363A2">
            <w:pPr>
              <w:ind w:leftChars="-42" w:left="-88" w:rightChars="-41" w:right="-86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基本误差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3" w:type="pct"/>
            <w:vAlign w:val="center"/>
          </w:tcPr>
          <w:p w14:paraId="202BEB8C" w14:textId="77777777" w:rsidR="00543B77" w:rsidRPr="00BA43B9" w:rsidRDefault="00543B77" w:rsidP="00C363A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误差限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046F91" w:rsidRPr="0009116D" w14:paraId="7B610867" w14:textId="77777777" w:rsidTr="00175EA1">
        <w:tc>
          <w:tcPr>
            <w:tcW w:w="417" w:type="pct"/>
            <w:vMerge w:val="restart"/>
            <w:shd w:val="clear" w:color="auto" w:fill="auto"/>
            <w:vAlign w:val="center"/>
          </w:tcPr>
          <w:p w14:paraId="7CC50FA6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vAlign w:val="center"/>
          </w:tcPr>
          <w:p w14:paraId="2EF64DD0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A13FDCE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2BFC8820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11FF079F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7FD429FC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095BB6D7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E820730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D5A6EF0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15ED75D" w14:textId="5AA78A48" w:rsidR="00046F91" w:rsidRPr="00046F91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046F91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7E78CD18" w14:textId="61B172E8" w:rsidR="00046F91" w:rsidRPr="0009116D" w:rsidRDefault="00046F91" w:rsidP="00046F91">
            <w:pPr>
              <w:spacing w:line="3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46F91" w:rsidRPr="0009116D" w14:paraId="1B2BA464" w14:textId="77777777" w:rsidTr="00175EA1">
        <w:tc>
          <w:tcPr>
            <w:tcW w:w="417" w:type="pct"/>
            <w:vMerge/>
            <w:shd w:val="clear" w:color="auto" w:fill="auto"/>
            <w:vAlign w:val="center"/>
          </w:tcPr>
          <w:p w14:paraId="548C4CD4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</w:tcPr>
          <w:p w14:paraId="256C5322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47BE0B54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0C57665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125BFB94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6DCF0C0B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3B0DF370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2140E9D4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52573132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6073A6E" w14:textId="498B17C2" w:rsidR="00046F91" w:rsidRPr="00046F91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046F91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0E59840D" w14:textId="506DFD83" w:rsidR="00046F91" w:rsidRPr="0009116D" w:rsidRDefault="00046F91" w:rsidP="00046F91">
            <w:pPr>
              <w:spacing w:line="3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046F91" w:rsidRPr="0009116D" w14:paraId="3C483709" w14:textId="77777777" w:rsidTr="00175EA1">
        <w:tc>
          <w:tcPr>
            <w:tcW w:w="417" w:type="pct"/>
            <w:vMerge w:val="restart"/>
            <w:shd w:val="clear" w:color="auto" w:fill="auto"/>
            <w:vAlign w:val="center"/>
          </w:tcPr>
          <w:p w14:paraId="744E569C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7C5D870B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2B12B240" w14:textId="77777777" w:rsidR="00046F91" w:rsidRPr="00BA43B9" w:rsidRDefault="00046F91" w:rsidP="00046F91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74D0178" w14:textId="77777777" w:rsidR="00046F91" w:rsidRDefault="00046F91" w:rsidP="00046F91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303DFF42" w14:textId="77777777" w:rsidR="00046F91" w:rsidRDefault="00046F91" w:rsidP="00046F91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5765653" w14:textId="77777777" w:rsidR="00046F91" w:rsidRDefault="00046F91" w:rsidP="00046F91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37DA95B4" w14:textId="77777777" w:rsidR="00046F91" w:rsidRDefault="00046F91" w:rsidP="00046F91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7ADF547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7A78B4B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97A8AC" w14:textId="47D11403" w:rsidR="00046F91" w:rsidRPr="00046F91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046F91">
              <w:rPr>
                <w:rFonts w:eastAsia="等线"/>
                <w:color w:val="000000"/>
                <w:szCs w:val="21"/>
              </w:rPr>
              <w:t>-0.02</w:t>
            </w:r>
          </w:p>
        </w:tc>
        <w:tc>
          <w:tcPr>
            <w:tcW w:w="493" w:type="pct"/>
          </w:tcPr>
          <w:p w14:paraId="322E7B98" w14:textId="6A95A7D9" w:rsidR="00046F91" w:rsidRPr="0009116D" w:rsidRDefault="00046F91" w:rsidP="00046F91">
            <w:pPr>
              <w:spacing w:line="3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046F91" w:rsidRPr="0009116D" w14:paraId="2231C502" w14:textId="77777777" w:rsidTr="00175EA1">
        <w:tc>
          <w:tcPr>
            <w:tcW w:w="417" w:type="pct"/>
            <w:vMerge/>
            <w:shd w:val="clear" w:color="auto" w:fill="auto"/>
            <w:vAlign w:val="center"/>
          </w:tcPr>
          <w:p w14:paraId="397417D1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14:paraId="35C29048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0425EE74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3E3998E1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42AAC72E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8" w:type="pct"/>
            <w:vMerge/>
            <w:shd w:val="clear" w:color="auto" w:fill="auto"/>
            <w:vAlign w:val="center"/>
          </w:tcPr>
          <w:p w14:paraId="2CA80894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</w:tcPr>
          <w:p w14:paraId="455DD993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3C70C501" w14:textId="77777777" w:rsidR="00046F91" w:rsidRPr="00BA43B9" w:rsidRDefault="00046F91" w:rsidP="00046F9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4D4280B8" w14:textId="77777777" w:rsidR="00046F91" w:rsidRPr="00BA43B9" w:rsidRDefault="00046F91" w:rsidP="00046F91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B50E605" w14:textId="1647A8F6" w:rsidR="00046F91" w:rsidRPr="00046F91" w:rsidRDefault="00046F91" w:rsidP="00046F91">
            <w:pPr>
              <w:jc w:val="center"/>
              <w:rPr>
                <w:color w:val="000000"/>
                <w:szCs w:val="21"/>
              </w:rPr>
            </w:pPr>
            <w:r w:rsidRPr="00046F91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493" w:type="pct"/>
          </w:tcPr>
          <w:p w14:paraId="3994F2C2" w14:textId="0037C56C" w:rsidR="00046F91" w:rsidRPr="0009116D" w:rsidRDefault="00046F91" w:rsidP="00046F91">
            <w:pPr>
              <w:spacing w:line="3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E379B6">
              <w:rPr>
                <w:rFonts w:hint="eastAsia"/>
                <w:color w:val="000000"/>
                <w:szCs w:val="21"/>
              </w:rPr>
              <w:t>±</w:t>
            </w:r>
            <w:r w:rsidRPr="00E379B6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A20EB6" w:rsidRPr="0009116D" w14:paraId="16C85077" w14:textId="77777777" w:rsidTr="00175EA1">
        <w:tc>
          <w:tcPr>
            <w:tcW w:w="3341" w:type="pct"/>
            <w:gridSpan w:val="8"/>
            <w:vMerge w:val="restart"/>
            <w:shd w:val="clear" w:color="auto" w:fill="auto"/>
            <w:vAlign w:val="center"/>
          </w:tcPr>
          <w:p w14:paraId="582D616F" w14:textId="5A8A54DD" w:rsidR="00A20EB6" w:rsidRPr="00BA43B9" w:rsidRDefault="00A20EB6" w:rsidP="00A20EB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24h</w:t>
            </w:r>
            <w:r>
              <w:rPr>
                <w:rFonts w:hint="eastAsia"/>
                <w:color w:val="000000"/>
                <w:szCs w:val="21"/>
              </w:rPr>
              <w:t>连续工作基本误差改变量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FFFD363" w14:textId="77777777" w:rsidR="00A20EB6" w:rsidRPr="00BA43B9" w:rsidRDefault="00A20EB6" w:rsidP="00A20EB6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5D64AA" w14:textId="4482E9AD" w:rsidR="00A20EB6" w:rsidRPr="00BA43B9" w:rsidRDefault="003E5DF1" w:rsidP="00A20EB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</w:t>
            </w:r>
            <w:r w:rsidR="00CE7FC3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93" w:type="pct"/>
          </w:tcPr>
          <w:p w14:paraId="3DEBB695" w14:textId="2E82DA3C" w:rsidR="00A20EB6" w:rsidRPr="00A20EB6" w:rsidRDefault="00A20EB6" w:rsidP="00A20EB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A20EB6">
              <w:rPr>
                <w:rFonts w:hint="eastAsia"/>
                <w:color w:val="000000"/>
                <w:szCs w:val="21"/>
              </w:rPr>
              <w:t>0.04</w:t>
            </w:r>
          </w:p>
        </w:tc>
      </w:tr>
      <w:tr w:rsidR="00A20EB6" w:rsidRPr="0009116D" w14:paraId="372E42DF" w14:textId="77777777" w:rsidTr="00175EA1">
        <w:tc>
          <w:tcPr>
            <w:tcW w:w="3341" w:type="pct"/>
            <w:gridSpan w:val="8"/>
            <w:vMerge/>
            <w:shd w:val="clear" w:color="auto" w:fill="auto"/>
            <w:vAlign w:val="center"/>
          </w:tcPr>
          <w:p w14:paraId="6919A743" w14:textId="77777777" w:rsidR="00A20EB6" w:rsidRPr="00BA43B9" w:rsidRDefault="00A20EB6" w:rsidP="00A20EB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4" w:type="pct"/>
            <w:shd w:val="clear" w:color="auto" w:fill="auto"/>
          </w:tcPr>
          <w:p w14:paraId="1832994C" w14:textId="77777777" w:rsidR="00A20EB6" w:rsidRPr="00BA43B9" w:rsidRDefault="00A20EB6" w:rsidP="00A20EB6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2FB7EC" w14:textId="011D1C7B" w:rsidR="00A20EB6" w:rsidRPr="00BA43B9" w:rsidRDefault="003E5DF1" w:rsidP="00A20EB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</w:t>
            </w:r>
          </w:p>
        </w:tc>
        <w:tc>
          <w:tcPr>
            <w:tcW w:w="493" w:type="pct"/>
          </w:tcPr>
          <w:p w14:paraId="09AFC53C" w14:textId="3F214D0A" w:rsidR="00A20EB6" w:rsidRPr="00A20EB6" w:rsidRDefault="00A20EB6" w:rsidP="00A20EB6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A20EB6">
              <w:rPr>
                <w:rFonts w:hint="eastAsia"/>
                <w:color w:val="000000"/>
                <w:szCs w:val="21"/>
              </w:rPr>
              <w:t>0.04</w:t>
            </w:r>
          </w:p>
        </w:tc>
      </w:tr>
    </w:tbl>
    <w:p w14:paraId="798BB068" w14:textId="77777777" w:rsidR="00B21B5D" w:rsidRPr="00B21B5D" w:rsidRDefault="00B21B5D" w:rsidP="009555C9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14:paraId="1E5908D2" w14:textId="3BD8719F" w:rsidR="009555C9" w:rsidRDefault="009555C9" w:rsidP="009555C9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14:paraId="58B4297E" w14:textId="77777777" w:rsidR="009555C9" w:rsidRDefault="009555C9" w:rsidP="009555C9">
      <w:pPr>
        <w:snapToGrid w:val="0"/>
        <w:spacing w:line="360" w:lineRule="auto"/>
        <w:ind w:firstLineChars="200" w:firstLine="480"/>
        <w:rPr>
          <w:rFonts w:eastAsia="黑体"/>
          <w:sz w:val="24"/>
        </w:rPr>
      </w:pPr>
      <w:r>
        <w:rPr>
          <w:sz w:val="24"/>
        </w:rPr>
        <w:t>无。</w:t>
      </w:r>
    </w:p>
    <w:p w14:paraId="5E5C98E4" w14:textId="77777777" w:rsidR="009069CB" w:rsidRDefault="009069CB">
      <w:pPr>
        <w:spacing w:line="360" w:lineRule="auto"/>
        <w:jc w:val="left"/>
        <w:rPr>
          <w:sz w:val="24"/>
        </w:rPr>
      </w:pPr>
    </w:p>
    <w:p w14:paraId="5558C8C5" w14:textId="77777777" w:rsidR="009069CB" w:rsidRDefault="009069CB">
      <w:pPr>
        <w:spacing w:line="360" w:lineRule="auto"/>
        <w:jc w:val="left"/>
        <w:rPr>
          <w:sz w:val="24"/>
        </w:rPr>
      </w:pPr>
    </w:p>
    <w:p w14:paraId="09A77614" w14:textId="77777777" w:rsidR="009069CB" w:rsidRDefault="009069CB">
      <w:pPr>
        <w:spacing w:line="360" w:lineRule="auto"/>
        <w:jc w:val="left"/>
        <w:rPr>
          <w:sz w:val="24"/>
        </w:rPr>
      </w:pPr>
    </w:p>
    <w:p w14:paraId="4B34586B" w14:textId="77777777" w:rsidR="009069CB" w:rsidRDefault="009069CB">
      <w:pPr>
        <w:spacing w:line="360" w:lineRule="auto"/>
        <w:jc w:val="left"/>
        <w:rPr>
          <w:sz w:val="24"/>
        </w:rPr>
        <w:sectPr w:rsidR="009069CB" w:rsidSect="00786665">
          <w:footerReference w:type="default" r:id="rId13"/>
          <w:pgSz w:w="11906" w:h="16838"/>
          <w:pgMar w:top="1440" w:right="941" w:bottom="1440" w:left="1797" w:header="851" w:footer="992" w:gutter="0"/>
          <w:pgNumType w:start="1"/>
          <w:cols w:space="720"/>
          <w:docGrid w:type="lines" w:linePitch="312"/>
        </w:sectPr>
      </w:pPr>
    </w:p>
    <w:p w14:paraId="3230E4C0" w14:textId="77777777" w:rsidR="00890C61" w:rsidRDefault="00890C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：试验数据二</w:t>
      </w:r>
    </w:p>
    <w:p w14:paraId="653EFA18" w14:textId="77777777" w:rsidR="00F651EE" w:rsidRPr="001516DA" w:rsidRDefault="00F651EE" w:rsidP="00F651EE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 w:rsidRPr="001516DA">
        <w:rPr>
          <w:rFonts w:eastAsia="黑体"/>
          <w:sz w:val="24"/>
        </w:rPr>
        <w:t>1.</w:t>
      </w:r>
      <w:r w:rsidRPr="001516DA">
        <w:rPr>
          <w:rFonts w:eastAsia="黑体"/>
          <w:sz w:val="24"/>
        </w:rPr>
        <w:t>样品信息及试验条件</w:t>
      </w:r>
    </w:p>
    <w:p w14:paraId="3C0D61A1" w14:textId="6B0D819F" w:rsidR="00F651EE" w:rsidRPr="001516DA" w:rsidRDefault="00F651EE" w:rsidP="00F651EE">
      <w:pPr>
        <w:snapToGrid w:val="0"/>
        <w:spacing w:line="360" w:lineRule="auto"/>
        <w:rPr>
          <w:sz w:val="24"/>
        </w:rPr>
      </w:pPr>
      <w:r w:rsidRPr="001516DA">
        <w:rPr>
          <w:sz w:val="24"/>
        </w:rPr>
        <w:t>样品名称</w:t>
      </w:r>
      <w:r w:rsidRPr="001516DA">
        <w:rPr>
          <w:sz w:val="24"/>
        </w:rPr>
        <w:t>:</w:t>
      </w:r>
      <w:r w:rsidRPr="001516DA">
        <w:rPr>
          <w:rFonts w:hint="eastAsia"/>
          <w:sz w:val="24"/>
          <w:u w:val="single"/>
        </w:rPr>
        <w:t xml:space="preserve"> </w:t>
      </w:r>
      <w:r w:rsidRPr="001516DA">
        <w:rPr>
          <w:rFonts w:hint="eastAsia"/>
          <w:sz w:val="24"/>
          <w:u w:val="single"/>
        </w:rPr>
        <w:t>三相标准电能表</w:t>
      </w:r>
      <w:r w:rsidRPr="001516DA">
        <w:rPr>
          <w:sz w:val="24"/>
        </w:rPr>
        <w:t>；</w:t>
      </w:r>
    </w:p>
    <w:p w14:paraId="68674171" w14:textId="2F3E330D" w:rsidR="00F651EE" w:rsidRDefault="00F651EE" w:rsidP="00F651EE">
      <w:pPr>
        <w:snapToGrid w:val="0"/>
        <w:spacing w:line="360" w:lineRule="auto"/>
        <w:rPr>
          <w:sz w:val="24"/>
        </w:rPr>
      </w:pPr>
      <w:r w:rsidRPr="001516DA">
        <w:rPr>
          <w:sz w:val="24"/>
        </w:rPr>
        <w:t>型号</w:t>
      </w:r>
      <w:r w:rsidRPr="001516DA">
        <w:rPr>
          <w:sz w:val="24"/>
        </w:rPr>
        <w:t xml:space="preserve">: </w:t>
      </w:r>
      <w:r w:rsidRPr="001516DA">
        <w:rPr>
          <w:rFonts w:hint="eastAsia"/>
          <w:sz w:val="24"/>
          <w:u w:val="single"/>
        </w:rPr>
        <w:t xml:space="preserve"> </w:t>
      </w:r>
      <w:r w:rsidRPr="001516DA">
        <w:rPr>
          <w:sz w:val="24"/>
          <w:u w:val="single"/>
        </w:rPr>
        <w:t>HC3300L</w:t>
      </w:r>
      <w:r w:rsidRPr="001516DA">
        <w:rPr>
          <w:rFonts w:hint="eastAsia"/>
          <w:sz w:val="24"/>
          <w:u w:val="single"/>
        </w:rPr>
        <w:t xml:space="preserve"> </w:t>
      </w:r>
      <w:r w:rsidRPr="001516DA">
        <w:rPr>
          <w:sz w:val="24"/>
        </w:rPr>
        <w:t>；编号：</w:t>
      </w:r>
      <w:r w:rsidRPr="001516DA">
        <w:rPr>
          <w:rFonts w:hint="eastAsia"/>
          <w:sz w:val="24"/>
          <w:u w:val="single"/>
        </w:rPr>
        <w:t xml:space="preserve"> </w:t>
      </w:r>
      <w:r w:rsidRPr="001516DA">
        <w:rPr>
          <w:sz w:val="24"/>
          <w:u w:val="single"/>
        </w:rPr>
        <w:t>Z</w:t>
      </w:r>
      <w:r w:rsidR="001516DA">
        <w:rPr>
          <w:rFonts w:hint="eastAsia"/>
          <w:sz w:val="24"/>
          <w:u w:val="single"/>
        </w:rPr>
        <w:t>2509332</w:t>
      </w:r>
      <w:r w:rsidRPr="001516DA">
        <w:rPr>
          <w:rFonts w:hint="eastAsia"/>
          <w:sz w:val="24"/>
          <w:u w:val="single"/>
        </w:rPr>
        <w:t xml:space="preserve"> </w:t>
      </w:r>
      <w:r w:rsidRPr="001516DA">
        <w:rPr>
          <w:sz w:val="24"/>
        </w:rPr>
        <w:t>；出厂日期：</w:t>
      </w:r>
      <w:r w:rsidRPr="001516DA">
        <w:rPr>
          <w:sz w:val="24"/>
          <w:u w:val="single"/>
        </w:rPr>
        <w:t xml:space="preserve">  20</w:t>
      </w:r>
      <w:r w:rsidRPr="001516DA">
        <w:rPr>
          <w:rFonts w:hint="eastAsia"/>
          <w:sz w:val="24"/>
          <w:u w:val="single"/>
        </w:rPr>
        <w:t>25.</w:t>
      </w:r>
      <w:r w:rsidR="001516DA">
        <w:rPr>
          <w:rFonts w:hint="eastAsia"/>
          <w:sz w:val="24"/>
          <w:u w:val="single"/>
        </w:rPr>
        <w:t>09</w:t>
      </w:r>
      <w:r w:rsidRPr="001516DA">
        <w:rPr>
          <w:sz w:val="24"/>
          <w:u w:val="single"/>
        </w:rPr>
        <w:t xml:space="preserve">  </w:t>
      </w:r>
      <w:r w:rsidRPr="001516DA">
        <w:rPr>
          <w:sz w:val="24"/>
        </w:rPr>
        <w:t>；</w:t>
      </w:r>
    </w:p>
    <w:p w14:paraId="5C4671BA" w14:textId="587A2F24" w:rsidR="00F651EE" w:rsidRDefault="00F651EE" w:rsidP="00F651EE"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生产单位：</w:t>
      </w:r>
      <w:r w:rsidR="0003407B">
        <w:rPr>
          <w:rFonts w:hint="eastAsia"/>
          <w:sz w:val="24"/>
          <w:u w:val="single"/>
        </w:rPr>
        <w:t>浙江涵普电力科技</w:t>
      </w:r>
      <w:r w:rsidRPr="00FC1120">
        <w:rPr>
          <w:rFonts w:hint="eastAsia"/>
          <w:sz w:val="24"/>
          <w:u w:val="single"/>
        </w:rPr>
        <w:t>有限公司</w:t>
      </w:r>
    </w:p>
    <w:p w14:paraId="1585D912" w14:textId="52BC8DA2" w:rsidR="00F651EE" w:rsidRDefault="00F651EE" w:rsidP="00F651EE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环境温度：</w:t>
      </w:r>
      <w:r w:rsidRPr="00924388">
        <w:rPr>
          <w:rFonts w:hint="eastAsia"/>
          <w:sz w:val="24"/>
          <w:u w:val="single"/>
        </w:rPr>
        <w:t xml:space="preserve"> 2</w:t>
      </w:r>
      <w:r>
        <w:rPr>
          <w:sz w:val="24"/>
          <w:u w:val="single"/>
        </w:rPr>
        <w:t>3</w:t>
      </w:r>
      <w:r w:rsidRPr="00924388">
        <w:rPr>
          <w:rFonts w:hint="eastAsia"/>
          <w:sz w:val="24"/>
          <w:u w:val="single"/>
        </w:rPr>
        <w:t>.</w:t>
      </w:r>
      <w:r w:rsidR="0003407B">
        <w:rPr>
          <w:sz w:val="24"/>
          <w:u w:val="single"/>
        </w:rPr>
        <w:t>3</w:t>
      </w:r>
      <w:r w:rsidRPr="00924388">
        <w:rPr>
          <w:rFonts w:hint="eastAsia"/>
          <w:sz w:val="24"/>
          <w:u w:val="single"/>
        </w:rPr>
        <w:t xml:space="preserve"> </w:t>
      </w:r>
      <w:r w:rsidRPr="00924388">
        <w:rPr>
          <w:rFonts w:ascii="Times" w:hAnsi="Times" w:cs="Times"/>
          <w:sz w:val="24"/>
        </w:rPr>
        <w:t>℃</w:t>
      </w:r>
      <w:r>
        <w:rPr>
          <w:rFonts w:ascii="Times" w:hAnsi="Times" w:cs="Times" w:hint="eastAsia"/>
          <w:sz w:val="24"/>
        </w:rPr>
        <w:t>，相对湿度：</w:t>
      </w:r>
      <w:r w:rsidRPr="00924388">
        <w:rPr>
          <w:rFonts w:ascii="Times" w:hAnsi="Times" w:cs="Times" w:hint="eastAsia"/>
          <w:sz w:val="24"/>
          <w:u w:val="single"/>
        </w:rPr>
        <w:t xml:space="preserve"> 5</w:t>
      </w:r>
      <w:r w:rsidR="0003407B">
        <w:rPr>
          <w:rFonts w:ascii="Times" w:hAnsi="Times" w:cs="Times"/>
          <w:sz w:val="24"/>
          <w:u w:val="single"/>
        </w:rPr>
        <w:t>1</w:t>
      </w:r>
      <w:r w:rsidRPr="00924388">
        <w:rPr>
          <w:rFonts w:ascii="Times" w:hAnsi="Times" w:cs="Times" w:hint="eastAsia"/>
          <w:sz w:val="24"/>
          <w:u w:val="single"/>
        </w:rPr>
        <w:t xml:space="preserve"> </w:t>
      </w:r>
      <w:r>
        <w:rPr>
          <w:rFonts w:ascii="Times" w:hAnsi="Times" w:cs="Times" w:hint="eastAsia"/>
          <w:sz w:val="24"/>
        </w:rPr>
        <w:t>%</w:t>
      </w:r>
    </w:p>
    <w:p w14:paraId="4AE53B9D" w14:textId="79782CC7" w:rsidR="00F651EE" w:rsidRDefault="00F651EE" w:rsidP="00F651EE"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rFonts w:hint="eastAsia"/>
          <w:sz w:val="24"/>
          <w:u w:val="single"/>
        </w:rPr>
        <w:t>202</w:t>
      </w:r>
      <w:r>
        <w:rPr>
          <w:sz w:val="24"/>
          <w:u w:val="single"/>
        </w:rPr>
        <w:t>6</w:t>
      </w:r>
      <w:r>
        <w:rPr>
          <w:sz w:val="24"/>
          <w:u w:val="single"/>
        </w:rPr>
        <w:t>年</w:t>
      </w:r>
      <w:r>
        <w:rPr>
          <w:rFonts w:hint="eastAsia"/>
          <w:sz w:val="24"/>
          <w:u w:val="single"/>
        </w:rPr>
        <w:t>0</w:t>
      </w:r>
      <w:r>
        <w:rPr>
          <w:sz w:val="24"/>
          <w:u w:val="single"/>
        </w:rPr>
        <w:t>4</w:t>
      </w:r>
      <w:r>
        <w:rPr>
          <w:rFonts w:hint="eastAsia"/>
          <w:sz w:val="24"/>
          <w:u w:val="single"/>
        </w:rPr>
        <w:t>月</w:t>
      </w:r>
      <w:r>
        <w:rPr>
          <w:sz w:val="24"/>
          <w:u w:val="single"/>
        </w:rPr>
        <w:t>24</w:t>
      </w:r>
      <w:r>
        <w:rPr>
          <w:sz w:val="24"/>
          <w:u w:val="single"/>
        </w:rPr>
        <w:t>日</w:t>
      </w:r>
      <w:r>
        <w:rPr>
          <w:sz w:val="24"/>
        </w:rPr>
        <w:t>；</w:t>
      </w:r>
    </w:p>
    <w:p w14:paraId="572CD917" w14:textId="77777777" w:rsidR="00F651EE" w:rsidRDefault="00F651EE" w:rsidP="00F651EE"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彭筱筱、易才琪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</w:t>
      </w:r>
    </w:p>
    <w:p w14:paraId="6E912623" w14:textId="77777777" w:rsidR="00F651EE" w:rsidRDefault="00F651EE" w:rsidP="00F651EE">
      <w:pPr>
        <w:snapToGrid w:val="0"/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浙江省质量科学研究院电力能源计量测试研究所</w:t>
      </w:r>
      <w:r>
        <w:rPr>
          <w:rFonts w:hint="eastAsia"/>
          <w:bCs/>
          <w:sz w:val="24"/>
          <w:u w:val="single"/>
        </w:rPr>
        <w:t>7</w:t>
      </w:r>
      <w:r>
        <w:rPr>
          <w:rFonts w:hint="eastAsia"/>
          <w:bCs/>
          <w:sz w:val="24"/>
          <w:u w:val="single"/>
        </w:rPr>
        <w:t>号楼</w:t>
      </w:r>
      <w:r>
        <w:rPr>
          <w:rFonts w:hint="eastAsia"/>
          <w:bCs/>
          <w:sz w:val="24"/>
          <w:u w:val="single"/>
        </w:rPr>
        <w:t>417</w:t>
      </w:r>
      <w:r>
        <w:rPr>
          <w:rFonts w:hint="eastAsia"/>
          <w:bCs/>
          <w:sz w:val="24"/>
          <w:u w:val="single"/>
        </w:rPr>
        <w:t>室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</w:rPr>
        <w:t>。</w:t>
      </w:r>
    </w:p>
    <w:p w14:paraId="5171044D" w14:textId="77777777" w:rsidR="00F651EE" w:rsidRDefault="00F651EE" w:rsidP="00F651EE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试验项目</w:t>
      </w:r>
    </w:p>
    <w:p w14:paraId="77BED3EA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外观检查</w:t>
      </w:r>
    </w:p>
    <w:p w14:paraId="6ED49EF5" w14:textId="77777777" w:rsidR="00F651EE" w:rsidRPr="003B7AB1" w:rsidRDefault="00F651EE" w:rsidP="00F651EE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1 </w:t>
      </w:r>
      <w:r w:rsidRPr="003B7AB1">
        <w:rPr>
          <w:rFonts w:hint="eastAsia"/>
          <w:szCs w:val="21"/>
        </w:rPr>
        <w:t>外观检查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3"/>
        <w:gridCol w:w="1063"/>
      </w:tblGrid>
      <w:tr w:rsidR="00F651EE" w:rsidRPr="000C435E" w14:paraId="11DB240D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6DE30D05" w14:textId="77777777" w:rsidR="00F651EE" w:rsidRPr="000C435E" w:rsidRDefault="00F651EE" w:rsidP="0060589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7767F0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651EE" w:rsidRPr="000C435E" w14:paraId="24BB9EDB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1F02D39A" w14:textId="77777777" w:rsidR="00F651EE" w:rsidRPr="000C435E" w:rsidRDefault="00F651EE" w:rsidP="0060589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铭牌标识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A7C7C5B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74B46380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4CC9EB55" w14:textId="77777777" w:rsidR="00F651EE" w:rsidRPr="000C435E" w:rsidRDefault="00F651EE" w:rsidP="0060589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谐波</w:t>
            </w:r>
            <w:r w:rsidRPr="00F92759">
              <w:rPr>
                <w:bCs/>
                <w:szCs w:val="21"/>
              </w:rPr>
              <w:t>标准表</w:t>
            </w:r>
            <w:r>
              <w:rPr>
                <w:rFonts w:hint="eastAsia"/>
                <w:bCs/>
                <w:szCs w:val="21"/>
              </w:rPr>
              <w:t>应</w:t>
            </w:r>
            <w:r w:rsidRPr="00F92759">
              <w:rPr>
                <w:bCs/>
                <w:szCs w:val="21"/>
              </w:rPr>
              <w:t>具有</w:t>
            </w:r>
            <w:r w:rsidRPr="00F92759">
              <w:rPr>
                <w:rFonts w:hint="eastAsia"/>
                <w:szCs w:val="21"/>
              </w:rPr>
              <w:t>供电电源输入端子、</w:t>
            </w:r>
            <w:r w:rsidRPr="00F92759">
              <w:rPr>
                <w:bCs/>
                <w:szCs w:val="21"/>
              </w:rPr>
              <w:t>电压测量端子、电流测量端子、脉冲输入</w:t>
            </w:r>
            <w:r w:rsidRPr="00F92759">
              <w:rPr>
                <w:bCs/>
                <w:szCs w:val="21"/>
              </w:rPr>
              <w:t>/</w:t>
            </w:r>
            <w:r w:rsidRPr="00F92759">
              <w:rPr>
                <w:bCs/>
                <w:szCs w:val="21"/>
              </w:rPr>
              <w:t>输出端子、保护接地端子，并应具有清晰明显的</w:t>
            </w:r>
            <w:r w:rsidRPr="00F92759">
              <w:rPr>
                <w:rFonts w:hint="eastAsia"/>
                <w:bCs/>
                <w:szCs w:val="21"/>
              </w:rPr>
              <w:t>端子名称</w:t>
            </w:r>
            <w:r w:rsidRPr="00F92759">
              <w:rPr>
                <w:bCs/>
                <w:szCs w:val="21"/>
              </w:rPr>
              <w:t>标识，所有的标识应具有耐久性，不易被擦除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56096C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55E57DB9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475A1BA9" w14:textId="77777777" w:rsidR="00F651EE" w:rsidRPr="000C435E" w:rsidRDefault="00F651EE" w:rsidP="00605892">
            <w:pPr>
              <w:spacing w:line="300" w:lineRule="exact"/>
              <w:rPr>
                <w:color w:val="000000"/>
                <w:szCs w:val="21"/>
              </w:rPr>
            </w:pPr>
            <w:r w:rsidRPr="001E4B50">
              <w:rPr>
                <w:szCs w:val="21"/>
              </w:rPr>
              <w:t>谐波标准表脉冲输入</w:t>
            </w:r>
            <w:r w:rsidRPr="001E4B50">
              <w:rPr>
                <w:szCs w:val="21"/>
              </w:rPr>
              <w:t>/</w:t>
            </w:r>
            <w:r w:rsidRPr="001E4B50">
              <w:rPr>
                <w:szCs w:val="21"/>
              </w:rPr>
              <w:t>输出端子与危险带电部件间应具有隔离措施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6E40D77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14F2DE8E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601506D6" w14:textId="77777777" w:rsidR="00F651EE" w:rsidRPr="000C435E" w:rsidRDefault="00F651EE" w:rsidP="00605892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谐波</w:t>
            </w:r>
            <w:r w:rsidRPr="001E4B50">
              <w:rPr>
                <w:bCs/>
                <w:szCs w:val="21"/>
              </w:rPr>
              <w:t>标准表应具有通讯接口，接口与危险带电部件间应具有隔离措施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1B41769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4F8FBEA4" w14:textId="77777777" w:rsidTr="00F842E6">
        <w:trPr>
          <w:jc w:val="center"/>
        </w:trPr>
        <w:tc>
          <w:tcPr>
            <w:tcW w:w="4358" w:type="pct"/>
            <w:shd w:val="clear" w:color="auto" w:fill="auto"/>
            <w:vAlign w:val="center"/>
          </w:tcPr>
          <w:p w14:paraId="4450A508" w14:textId="77777777" w:rsidR="00F651EE" w:rsidRPr="000C435E" w:rsidRDefault="00F651EE" w:rsidP="0060589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4D80DA1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8917BA8" w14:textId="77777777" w:rsidR="00F651EE" w:rsidRDefault="00F651EE" w:rsidP="00F651EE">
      <w:pPr>
        <w:adjustRightInd w:val="0"/>
        <w:snapToGrid w:val="0"/>
        <w:spacing w:line="360" w:lineRule="auto"/>
        <w:rPr>
          <w:szCs w:val="21"/>
        </w:rPr>
      </w:pPr>
    </w:p>
    <w:p w14:paraId="6041D351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  <w:r w:rsidRPr="007F5D20">
        <w:rPr>
          <w:rFonts w:hint="eastAsia"/>
          <w:sz w:val="24"/>
        </w:rPr>
        <w:t>2.</w:t>
      </w:r>
      <w:r>
        <w:rPr>
          <w:sz w:val="24"/>
        </w:rPr>
        <w:t>2</w:t>
      </w:r>
      <w:r>
        <w:rPr>
          <w:rFonts w:hint="eastAsia"/>
          <w:sz w:val="24"/>
        </w:rPr>
        <w:t>通电检查</w:t>
      </w:r>
    </w:p>
    <w:p w14:paraId="5854AADB" w14:textId="77777777" w:rsidR="00F651EE" w:rsidRPr="003B7AB1" w:rsidRDefault="00F651EE" w:rsidP="00F651EE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szCs w:val="21"/>
        </w:rPr>
        <w:t>2</w:t>
      </w:r>
      <w:r w:rsidRPr="003B7AB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通电检查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2"/>
        <w:gridCol w:w="1634"/>
      </w:tblGrid>
      <w:tr w:rsidR="00F651EE" w:rsidRPr="000C435E" w14:paraId="667122C5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432B8AFF" w14:textId="77777777" w:rsidR="00F651EE" w:rsidRPr="000C435E" w:rsidRDefault="00F651EE" w:rsidP="00605892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987" w:type="pct"/>
            <w:shd w:val="clear" w:color="auto" w:fill="auto"/>
          </w:tcPr>
          <w:p w14:paraId="788020A4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651EE" w:rsidRPr="000C435E" w14:paraId="6804607A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1D4FCEB0" w14:textId="77777777" w:rsidR="00F651EE" w:rsidRPr="000C435E" w:rsidRDefault="00F651EE" w:rsidP="0060589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谐波标准表的显示、显示值和分辨力</w:t>
            </w:r>
          </w:p>
        </w:tc>
        <w:tc>
          <w:tcPr>
            <w:tcW w:w="987" w:type="pct"/>
            <w:shd w:val="clear" w:color="auto" w:fill="auto"/>
          </w:tcPr>
          <w:p w14:paraId="19B8F7BA" w14:textId="77777777" w:rsidR="00F651EE" w:rsidRPr="000C435E" w:rsidRDefault="00F651EE" w:rsidP="006058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4A7533B7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0AF61438" w14:textId="77777777" w:rsidR="00F651EE" w:rsidRPr="000C435E" w:rsidRDefault="00F651EE" w:rsidP="00605892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在额定输入功率下，谐波标准表的脉冲输出频率</w:t>
            </w:r>
          </w:p>
        </w:tc>
        <w:tc>
          <w:tcPr>
            <w:tcW w:w="987" w:type="pct"/>
            <w:shd w:val="clear" w:color="auto" w:fill="auto"/>
          </w:tcPr>
          <w:p w14:paraId="1D727167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35D50D6A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0D4DCF45" w14:textId="77777777" w:rsidR="00F651EE" w:rsidRPr="000C435E" w:rsidRDefault="00F651EE" w:rsidP="00605892">
            <w:pPr>
              <w:spacing w:line="300" w:lineRule="exact"/>
              <w:ind w:right="180"/>
              <w:rPr>
                <w:szCs w:val="21"/>
              </w:rPr>
            </w:pPr>
            <w:r>
              <w:rPr>
                <w:rFonts w:hint="eastAsia"/>
                <w:szCs w:val="21"/>
              </w:rPr>
              <w:t>谐波标准表的基本功能、按键操作正常</w:t>
            </w:r>
          </w:p>
        </w:tc>
        <w:tc>
          <w:tcPr>
            <w:tcW w:w="987" w:type="pct"/>
            <w:shd w:val="clear" w:color="auto" w:fill="auto"/>
          </w:tcPr>
          <w:p w14:paraId="7D155118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651EE" w:rsidRPr="000C435E" w14:paraId="79907760" w14:textId="77777777" w:rsidTr="00F842E6">
        <w:trPr>
          <w:jc w:val="center"/>
        </w:trPr>
        <w:tc>
          <w:tcPr>
            <w:tcW w:w="4013" w:type="pct"/>
            <w:shd w:val="clear" w:color="auto" w:fill="auto"/>
          </w:tcPr>
          <w:p w14:paraId="4970738C" w14:textId="77777777" w:rsidR="00F651EE" w:rsidRPr="000C435E" w:rsidRDefault="00F651EE" w:rsidP="00605892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987" w:type="pct"/>
            <w:shd w:val="clear" w:color="auto" w:fill="auto"/>
          </w:tcPr>
          <w:p w14:paraId="7A0DAC1B" w14:textId="77777777" w:rsidR="00F651EE" w:rsidRPr="000C435E" w:rsidRDefault="00F651EE" w:rsidP="00605892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3640898C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</w:p>
    <w:p w14:paraId="64E99A72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</w:p>
    <w:p w14:paraId="70D6F867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</w:p>
    <w:p w14:paraId="02048454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</w:p>
    <w:p w14:paraId="02553634" w14:textId="77777777" w:rsidR="00F651EE" w:rsidRDefault="00F651EE" w:rsidP="00F651EE">
      <w:pPr>
        <w:adjustRightInd w:val="0"/>
        <w:snapToGrid w:val="0"/>
        <w:spacing w:line="360" w:lineRule="auto"/>
        <w:jc w:val="left"/>
        <w:rPr>
          <w:sz w:val="24"/>
        </w:rPr>
      </w:pPr>
    </w:p>
    <w:p w14:paraId="5D786343" w14:textId="77777777" w:rsidR="001168C5" w:rsidRDefault="001168C5" w:rsidP="001168C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6E84F148" w14:textId="77777777" w:rsidR="001168C5" w:rsidRDefault="001168C5" w:rsidP="001168C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2.</w:t>
      </w:r>
      <w:r>
        <w:rPr>
          <w:sz w:val="24"/>
        </w:rPr>
        <w:t>3</w:t>
      </w:r>
      <w:r>
        <w:rPr>
          <w:rFonts w:hint="eastAsia"/>
          <w:sz w:val="24"/>
        </w:rPr>
        <w:t>电能基本误差试验（谐波）</w:t>
      </w:r>
    </w:p>
    <w:p w14:paraId="7D293F3A" w14:textId="77777777" w:rsidR="001168C5" w:rsidRDefault="001168C5" w:rsidP="001168C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3</w:t>
      </w:r>
      <w:r>
        <w:rPr>
          <w:rFonts w:hint="eastAsia"/>
          <w:sz w:val="24"/>
        </w:rPr>
        <w:t>.1</w:t>
      </w:r>
      <w:r>
        <w:rPr>
          <w:rFonts w:hint="eastAsia"/>
          <w:sz w:val="24"/>
        </w:rPr>
        <w:t>单次谐波有功电能基本误差</w:t>
      </w:r>
    </w:p>
    <w:p w14:paraId="326B9FD0" w14:textId="77777777" w:rsidR="001168C5" w:rsidRDefault="001168C5" w:rsidP="001168C5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szCs w:val="21"/>
        </w:rPr>
        <w:t>3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单次谐波有功电能基本误差（三相四线）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825"/>
        <w:gridCol w:w="815"/>
        <w:gridCol w:w="793"/>
        <w:gridCol w:w="804"/>
        <w:gridCol w:w="815"/>
        <w:gridCol w:w="815"/>
        <w:gridCol w:w="846"/>
        <w:gridCol w:w="780"/>
        <w:gridCol w:w="905"/>
        <w:gridCol w:w="878"/>
      </w:tblGrid>
      <w:tr w:rsidR="001168C5" w:rsidRPr="00142B2C" w14:paraId="1AB0CDA1" w14:textId="77777777" w:rsidTr="00605892">
        <w:trPr>
          <w:trHeight w:val="940"/>
          <w:tblHeader/>
          <w:jc w:val="center"/>
        </w:trPr>
        <w:tc>
          <w:tcPr>
            <w:tcW w:w="906" w:type="dxa"/>
            <w:shd w:val="clear" w:color="auto" w:fill="auto"/>
            <w:vAlign w:val="center"/>
            <w:hideMark/>
          </w:tcPr>
          <w:p w14:paraId="65DEBF42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2D5C38DE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电压</w:t>
            </w:r>
          </w:p>
          <w:p w14:paraId="45FE7A15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(V)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4E9E64E0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2D90B8C6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电流</w:t>
            </w:r>
          </w:p>
          <w:p w14:paraId="240D3DC7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(A)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2B07B776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6215FE3C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功率</w:t>
            </w:r>
          </w:p>
          <w:p w14:paraId="00C731DF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74D0E4F7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0CECD757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谐波电压含有率</w:t>
            </w:r>
            <w:r w:rsidRPr="00142B2C">
              <w:rPr>
                <w:color w:val="000000"/>
                <w:szCs w:val="21"/>
              </w:rPr>
              <w:t>(%)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750DCA24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谐波电流含有率</w:t>
            </w:r>
            <w:r w:rsidRPr="00142B2C">
              <w:rPr>
                <w:color w:val="000000"/>
                <w:szCs w:val="21"/>
              </w:rPr>
              <w:t>(%)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14:paraId="2D10C75B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</w:t>
            </w:r>
          </w:p>
          <w:p w14:paraId="77BCC6B2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功率</w:t>
            </w:r>
          </w:p>
          <w:p w14:paraId="201F964C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6D5B05B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</w:t>
            </w:r>
          </w:p>
          <w:p w14:paraId="7EDB8F96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次数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8206980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4C6091">
              <w:rPr>
                <w:rFonts w:hint="eastAsia"/>
                <w:color w:val="000000"/>
                <w:szCs w:val="21"/>
              </w:rPr>
              <w:t>误差限</w:t>
            </w:r>
            <w:r w:rsidRPr="004C6091">
              <w:rPr>
                <w:color w:val="000000"/>
                <w:szCs w:val="21"/>
              </w:rPr>
              <w:t>(%)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1E7C1EA8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相对误差</w:t>
            </w:r>
            <w:r w:rsidRPr="00142B2C">
              <w:rPr>
                <w:color w:val="000000"/>
                <w:szCs w:val="21"/>
              </w:rPr>
              <w:t>(%)</w:t>
            </w:r>
          </w:p>
        </w:tc>
      </w:tr>
      <w:tr w:rsidR="00605892" w:rsidRPr="00142B2C" w14:paraId="32DDA06B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385BB2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222B353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846540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D13CCA5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B9E9FE5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F68F8B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91B8817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0407F86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568EEC1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59C28FF" w14:textId="44972F71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605892" w:rsidRPr="00142B2C" w14:paraId="1F3A5C6A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B600448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912F13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C7BB8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A72ED4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05D3E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9FECB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A49C6A2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B5602A1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DAFA2CA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052A73" w14:textId="7703E900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</w:tr>
      <w:tr w:rsidR="00605892" w:rsidRPr="00142B2C" w14:paraId="44484B84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CF811C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3CF76EE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9126EA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2C404E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3ABD45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1FEE06E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9F4C456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E1CF20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77EE29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9C8B805" w14:textId="266572CA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605892" w:rsidRPr="00142B2C" w14:paraId="098E4A2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485ED88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F6476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1F3CA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677A0A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C18628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449308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CC98654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A3317F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52C05B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4E4689E" w14:textId="1CF18434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605892" w:rsidRPr="00142B2C" w14:paraId="42A1049E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32BF31A1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6BDFAC33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7EDE2200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ACB556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59856EA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04B2A92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6EACFB87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3A57B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244C481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333506B" w14:textId="78698A0A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605892" w:rsidRPr="00142B2C" w14:paraId="004904B1" w14:textId="77777777" w:rsidTr="00F842E6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363B02E2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10EA57A5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931099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394AC07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3C6C624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BAC00EE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10ACB0F6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C0D82A4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D59AD0A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4501BD8" w14:textId="03E1A8F5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</w:tr>
      <w:tr w:rsidR="00605892" w:rsidRPr="00142B2C" w14:paraId="7B89337B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C4597E7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4E122BA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BFE2F6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16E2870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A12213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491DEC0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1B1B516E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20FAF2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EBFE607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E8797C" w14:textId="425DC1BF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605892" w:rsidRPr="00142B2C" w14:paraId="2547BAA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988E0AE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205BB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6C240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AFB7C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2B0C56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85296A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B92B02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57DCB7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5F3B6F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1BF5C62" w14:textId="21DEA6B6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605892" w:rsidRPr="00142B2C" w14:paraId="267F3BA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BCF473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ED126D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E8D7EF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B0BAB9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F82F50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3BDD50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6A62A52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FB2409C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465A30B" w14:textId="77777777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A2CDF4B" w14:textId="75AE644A" w:rsidR="00605892" w:rsidRPr="00142B2C" w:rsidRDefault="00605892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605892" w:rsidRPr="00142B2C" w14:paraId="536B9D7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A2055C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887509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FEB2E9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2269EA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46049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2B9CE6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02F27A8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C111480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64C3C61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5B532D3" w14:textId="3E4A525C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605892" w:rsidRPr="00142B2C" w14:paraId="328FC14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284F61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E27122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1ADA7B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3C4BD8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3668E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63FC33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0CF21E5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5542137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78AF858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9663F1C" w14:textId="4446676B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605892" w:rsidRPr="00142B2C" w14:paraId="1837244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FF7A6A6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C11BE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5922FA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9F7610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8101DB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30F152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BA6AA90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3EA0CA3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4F39725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FFA1652" w14:textId="5BFA3F19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605892" w:rsidRPr="00142B2C" w14:paraId="6260C0E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6768AA3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B14B75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A8A2D8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7BFC0F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8178C7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03665F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67B42E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1C32DAE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7BC2CCD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90F7DF9" w14:textId="2A538A02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605892" w:rsidRPr="00142B2C" w14:paraId="6B9CE1C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4D62D86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9D36F6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524793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907B77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DD4C64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C848B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B9B14D1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77A491B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953469C" w14:textId="7777777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C8922F" w14:textId="61E24617" w:rsidR="00605892" w:rsidRPr="00142B2C" w:rsidRDefault="00605892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7F6C74EB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C8F4F4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0E281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C9AC2A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2991EC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DCFF9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E9449A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9D9E15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6A662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80B92D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0C2176" w14:textId="3DDB72E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63CD7D0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ECE5F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2E81A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2FD28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AC8B7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6F28D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7E03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C500EA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64F43C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9E745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64884C" w14:textId="26D521B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0626751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D43A42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FD68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8F718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0432B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19B5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640D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A5C27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C5C126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33BE9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899BB0" w14:textId="597AB8E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226BBCF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C660DF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3312E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67FA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F4C8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ADFC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C9AB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4B707E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CB6E68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FB5EE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19B006A" w14:textId="54154153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0F16617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A3C72F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1372E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2AF2F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B79D4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1AC6A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43BE2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1E37F1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F8F7EC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EFF87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C0ECE89" w14:textId="4E77F63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5906B34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8A705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7F5A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D226C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2660B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59C7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5552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94FF98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C2480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F5D65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002135" w14:textId="6B2CF5B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6241FE4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117F65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5262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8ACBC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B851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1E952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4BB7D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6D90E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FFF92A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AA8FC6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FE729F8" w14:textId="36DA681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0B95125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C525A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41C65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63CA0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4B66F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BA9A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C9E39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F2D8D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18ABF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2D29C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D8C89E" w14:textId="73D8C7B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7D411FE4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0EC7AC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B2E02F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F34E19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ABF8DF0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1B504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87F898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FCBCF3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8DA6E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EC035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EC66C99" w14:textId="5C76A68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5CC17AE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67166C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80274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6F798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9511E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DB60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1F07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E65095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523730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C0148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83B0F2A" w14:textId="4EDFE97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70AD58B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93BB3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811C2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218D0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2B70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7C32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AF767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75FEE7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64B6F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6F3AF3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95A379" w14:textId="7F0BE18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42F3EED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5310C6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B637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8269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27460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B7321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09A6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D491A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882798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07BFD9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BB63E4" w14:textId="05D6EDF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3DDE946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31F226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77E60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C019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A9C025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1300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04254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C15BE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94B3A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6170D3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D62AEF4" w14:textId="21736643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32E0925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EF095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97C40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F49055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5F5DB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9AC71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D48B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8EA5FA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26494B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7AACE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ED16A1C" w14:textId="6326C9C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0E4214D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C5B934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2D41E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45857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1F1F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05343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B22FB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6DCC5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E93EF7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C5787D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5043A6D" w14:textId="6218461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67201BB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26E4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1180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899A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EB3A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D3348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6BD0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A25123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B38BC0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A92D9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B66A7C" w14:textId="5845B5E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</w:tr>
      <w:tr w:rsidR="002141AA" w:rsidRPr="00142B2C" w14:paraId="32022C37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5D53C3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074BF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9E0E5E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E0D45D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33FE0E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4A303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CCC6D7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990A3C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CE80D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D6AB72D" w14:textId="0561093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500E5D2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66FEF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5114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9C292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E3965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0B1A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06DE8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992CCA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FC33C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0042F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BAE7D6B" w14:textId="76AB145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18ED7FC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21918A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D3BD4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11E56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9A5D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F899B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2D3C8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8772C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EF597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EB2DE3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04DF0C" w14:textId="1C39130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3FA703C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A4B42B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4B4F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31217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DDBB4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6685F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2DE8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C4941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153CF4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74487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B15D55B" w14:textId="549B7B8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72BA5F2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48A0F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53FBF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F73E6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22BEC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FEAB3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FA66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A2D70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C33A85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4CDB8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339FD61" w14:textId="6BE0077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29302D5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2E26BF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5486C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C31BA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0847F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BD52A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17AF0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5A340E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2FE3DE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E98B7A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3CA767C" w14:textId="0C8C783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29FC1EE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84848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155E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C92EA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103AA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A7CF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D7B92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AE5FC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4085EB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02612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91732C" w14:textId="03ECB12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2141AA" w:rsidRPr="00142B2C" w14:paraId="280D351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83A351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12D3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43C9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9882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D0D68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C3030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75946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6F6F20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AAF5C6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785978" w14:textId="2A559AA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451AF709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DB9E3A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F5E8D7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6744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9BE12DE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BE69E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50C6C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AE774F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C80424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F7AE63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8DDEEB3" w14:textId="578214D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586514E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683DB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9AD9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8913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B6F12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4E40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01FF6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CAFFD9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69F73C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E2953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72C7BB" w14:textId="346641A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2A92531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8DF65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40884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B8464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6C3C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5DA5A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A7E8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D8E8C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0A19DF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3368C8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EBA4267" w14:textId="51F0F9A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78DFE51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A89A85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0CD4E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5133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2276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301CB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CAB66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3C56FE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862D7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3032F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C3DC5F3" w14:textId="24A5998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10AC19A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063F6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E222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47703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A9F9A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DDC450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51F07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0820E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86F0F6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7AE02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9A6021F" w14:textId="7FFF126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0.18</w:t>
            </w:r>
          </w:p>
        </w:tc>
      </w:tr>
      <w:tr w:rsidR="002141AA" w:rsidRPr="00142B2C" w14:paraId="0FE262C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56022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415DA3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56113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8470B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8A225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F807A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EF82ED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2299A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202EC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AF3DCA" w14:textId="7770DA4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0.28</w:t>
            </w:r>
          </w:p>
        </w:tc>
      </w:tr>
      <w:tr w:rsidR="002141AA" w:rsidRPr="00142B2C" w14:paraId="6269C6B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7AF316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AB6C3E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08714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92CE4B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A4F9C8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B356CB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0B97A73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3F74F9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B5F0F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BE9C650" w14:textId="3F726A6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0.36</w:t>
            </w:r>
          </w:p>
        </w:tc>
      </w:tr>
      <w:tr w:rsidR="002141AA" w:rsidRPr="00142B2C" w14:paraId="241774B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EF8A07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319E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9F10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5B31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79289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17F68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C58D39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6B9ECB8" w14:textId="77777777" w:rsidR="002141AA" w:rsidRPr="00142B2C" w:rsidRDefault="002141AA" w:rsidP="002141AA">
            <w:pPr>
              <w:jc w:val="center"/>
              <w:rPr>
                <w:color w:val="FF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5BB36C4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30FAEE" w14:textId="2368A319" w:rsidR="002141AA" w:rsidRPr="00142B2C" w:rsidRDefault="002141AA" w:rsidP="002141AA">
            <w:pPr>
              <w:jc w:val="center"/>
              <w:rPr>
                <w:color w:val="FF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0.32</w:t>
            </w:r>
          </w:p>
        </w:tc>
      </w:tr>
      <w:tr w:rsidR="002141AA" w:rsidRPr="00142B2C" w14:paraId="7A6C81A8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2E5A5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EFD17F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E8C456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6504E60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1DB82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22C47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9D843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8A554A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9ACE3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94401D" w14:textId="778FF64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2141AA" w:rsidRPr="00142B2C" w14:paraId="0585E0E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FB704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279C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9C209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9AC22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1649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0301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D6B816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05051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461786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A540D0F" w14:textId="68E8BD1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7D1ED0B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C11B9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05B36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C0128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93303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AD74C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6635E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92E0A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651C91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A9C5B1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B5F2BC4" w14:textId="43AB026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7E4C8CD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2393C5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CCC33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6A57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BCAA8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E66E5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2482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EA318D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1FCF32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00913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3C45C0" w14:textId="12873A1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</w:tr>
      <w:tr w:rsidR="002141AA" w:rsidRPr="00142B2C" w14:paraId="34A4265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9C440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E060A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E915B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F259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66DFAA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34C4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76A51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4C0CD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3AAE4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0F1BA3" w14:textId="68CBC7E3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0.22</w:t>
            </w:r>
          </w:p>
        </w:tc>
      </w:tr>
      <w:tr w:rsidR="002141AA" w:rsidRPr="00142B2C" w14:paraId="312C146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5EAC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13F62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D695E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4081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A975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13E96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1EEDF4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3F96B9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2A203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C5B2F22" w14:textId="6CC03943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</w:tr>
      <w:tr w:rsidR="002141AA" w:rsidRPr="00142B2C" w14:paraId="6877CCB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31780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9EC52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FE36B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86219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C445A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B1B5D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399071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0B0DF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C7A56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50F29A" w14:textId="2561AB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0.40</w:t>
            </w:r>
          </w:p>
        </w:tc>
      </w:tr>
      <w:tr w:rsidR="002141AA" w:rsidRPr="00142B2C" w14:paraId="305B0A5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6F60EC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A15B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4DB48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1476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1EF17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231FC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186E73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F600AB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28890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0F41C6" w14:textId="2EFBABE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0.48</w:t>
            </w:r>
          </w:p>
        </w:tc>
      </w:tr>
      <w:tr w:rsidR="002141AA" w:rsidRPr="00142B2C" w14:paraId="0D01753E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FA89B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25E723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C4FAF5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806B264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3F65DA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D729E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1473E0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523E6F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D6069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6C3B4F2" w14:textId="07FE953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7C2499D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BFB906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DED6A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DE3A8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7765A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832B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212A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460933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FD0E4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21AB8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61D4674" w14:textId="4CAE04D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159BBDB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32FCFA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3E638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7D29C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B89B5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2B85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AAE7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073090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82F2CF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4DDA3A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5DC0AEB" w14:textId="4AFD757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02002D9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2C95E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31E8D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BE31E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8E6FA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5DF44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470C10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4AADC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9CF620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3EF9E6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A9C8753" w14:textId="7891292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2141AA" w:rsidRPr="00142B2C" w14:paraId="4A58C20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BE169F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AB3B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22A0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83D85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0F8F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077B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72AD12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0A7722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2D334F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BA37F54" w14:textId="73E3C65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2843EB0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A18C2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E0786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76C9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0AD65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ACD24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027B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94A5B8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4A6810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2B066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46B96B" w14:textId="043C81B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</w:tr>
      <w:tr w:rsidR="002141AA" w:rsidRPr="00142B2C" w14:paraId="70EFE8E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09D3F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A801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5F294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C07C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6FCC4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FBDCF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B58B3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4E11E4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B52571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0E3DF06" w14:textId="20495DC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0.28</w:t>
            </w:r>
          </w:p>
        </w:tc>
      </w:tr>
      <w:tr w:rsidR="002141AA" w:rsidRPr="00142B2C" w14:paraId="1886497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EC7E72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FA89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76C30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25F3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FE92D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550C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AC0860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6E325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317AB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E12F678" w14:textId="399EED9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0.62</w:t>
            </w:r>
          </w:p>
        </w:tc>
      </w:tr>
      <w:tr w:rsidR="002141AA" w:rsidRPr="00142B2C" w14:paraId="36072C67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2BD14F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ADA7DE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B1C107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EB02BAC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788572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843BB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FF3154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B83F0B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FB5ED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17664D7" w14:textId="210D74F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</w:tr>
      <w:tr w:rsidR="002141AA" w:rsidRPr="00142B2C" w14:paraId="0BF7F6A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C3F29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E37A15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3479D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32152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6244E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FADDB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2186FF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E8D84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62497D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E18D55" w14:textId="1C4D5A5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2141AA" w:rsidRPr="00142B2C" w14:paraId="362F35A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2BF545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1373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3D5D8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39B40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BB211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4F0647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549FFD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2E7DAA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3BD12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7745D62" w14:textId="5E90567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6E8116E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C2ABC6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89DE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A2CD1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7F06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1FE78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02A9F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03F6D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C4D432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B14F7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5FDBD3" w14:textId="6251BAF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688E87C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95963E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598A3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718A49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6F26A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2B6B0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B5BD8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1343FD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C8272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36AA1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B2F5DA" w14:textId="747D93B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0.24</w:t>
            </w:r>
          </w:p>
        </w:tc>
      </w:tr>
      <w:tr w:rsidR="002141AA" w:rsidRPr="00142B2C" w14:paraId="5DF9DC6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EFAF5F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BAF26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F316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B0B48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0AAA5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3572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973502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7D6ED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B6F2CB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314547C" w14:textId="1099412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0.32</w:t>
            </w:r>
          </w:p>
        </w:tc>
      </w:tr>
      <w:tr w:rsidR="002141AA" w:rsidRPr="00142B2C" w14:paraId="02A34BF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58966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3EC0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7B55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808C5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941D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32021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78682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E39C1D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8CE16E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551151A" w14:textId="6265554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0.32</w:t>
            </w:r>
          </w:p>
        </w:tc>
      </w:tr>
      <w:tr w:rsidR="002141AA" w:rsidRPr="00142B2C" w14:paraId="3CD557D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DA6A5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1DF2D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F9551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41C49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1FDD6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7C83C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ED7D28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8B3E3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827AA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4D43A81" w14:textId="6486468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0.40</w:t>
            </w:r>
          </w:p>
        </w:tc>
      </w:tr>
      <w:tr w:rsidR="002141AA" w:rsidRPr="00142B2C" w14:paraId="569667C5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F9843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F530E6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05CEDC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81A82BE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C16AD9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D0EF3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19E119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8168CA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41F9E3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C04935E" w14:textId="5343851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7936DCF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317DC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7A29E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A62DD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39E1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7DABA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2E7C7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569721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94AB12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17BD68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6E0CD76" w14:textId="6056E86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7D51F6E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8C8D94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4512B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ED16E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9597B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EAB0A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88011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19DA0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13BE6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B7BDDF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9FF2C43" w14:textId="011D9D3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424DF97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C790F3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48DB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2A59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C428F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63C87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0D92E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AC9B1C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6B64E4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AE4CC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67A063B" w14:textId="682527D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3F25F08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46964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512E7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6F58D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AF84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6F616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F9AF0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5BD436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8CF199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C165E0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22CD2C" w14:textId="74771DC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0CFFE6C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D88E87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84C233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F079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363DA0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8AF2B3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31A72B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38B0A39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B81878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3399A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DEFF96" w14:textId="18BF48F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26158DF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504506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30915C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E953B7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E16818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074AF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778D5B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1AB66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793D5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D7E52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22BD19F" w14:textId="7D5E2EF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2141AA" w:rsidRPr="00142B2C" w14:paraId="44656B2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3F30D7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58BA4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EE9E5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93D4F1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0F028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E126E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A9F0D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2E1DBD8" w14:textId="77777777" w:rsidR="002141AA" w:rsidRPr="00142B2C" w:rsidRDefault="002141AA" w:rsidP="002141AA">
            <w:pPr>
              <w:jc w:val="center"/>
              <w:rPr>
                <w:color w:val="FF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DBBF443" w14:textId="77777777" w:rsidR="002141AA" w:rsidRPr="00142B2C" w:rsidRDefault="002141AA" w:rsidP="002141AA">
            <w:pPr>
              <w:jc w:val="center"/>
              <w:rPr>
                <w:color w:val="FF0000"/>
                <w:szCs w:val="21"/>
                <w:highlight w:val="yellow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E96A5DB" w14:textId="213CF61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2D454586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C631B8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123AC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A965D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DB44DC1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917D9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30D65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3F8C948" w14:textId="7BF599D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4EC27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A87645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2122EA" w14:textId="57EC405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025F453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588E95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6C894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DAEDA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DC65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22738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B69F0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A0027C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3032C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BBFB25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2AA095" w14:textId="1D6D773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41BF2A0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BEEA3E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1277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7AF0B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71C8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1DABF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5B81A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D89590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929435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F08A29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9515F3A" w14:textId="0B834D8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6335CD6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DBB64F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1D5A8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27D8F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BB84C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E182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50FD9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51CA0F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657A5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B734AC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1097763" w14:textId="4740FD2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0A58DD7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216E5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63E4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52BE5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5D638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BF196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3ED14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AEF35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5D636D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6038A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0D72FFC" w14:textId="233C3F8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2141AA" w:rsidRPr="00142B2C" w14:paraId="2ABADCD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E3609D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A2503A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0A097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1AE8D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6421B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6DD1C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C1696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99449F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8E6D8E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B1B2082" w14:textId="595DAB4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28B2C54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DB7E8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63E98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031B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407C7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F3C6D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1FBEE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CEBA8D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7B922C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4785B5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85464FC" w14:textId="7981AEF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-0.12</w:t>
            </w:r>
          </w:p>
        </w:tc>
      </w:tr>
      <w:tr w:rsidR="002141AA" w:rsidRPr="00142B2C" w14:paraId="0F64081A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D4620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65890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45C3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5AB1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4C31E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723AF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F177F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387052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DDE34B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9A02A3" w14:textId="7F214B0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-0.16</w:t>
            </w:r>
          </w:p>
        </w:tc>
      </w:tr>
      <w:tr w:rsidR="002141AA" w:rsidRPr="00142B2C" w14:paraId="13277CE3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B977B9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D6D98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83A3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534E1D0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8C7C82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571C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FF0E08A" w14:textId="720C86B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6E2E87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9FE2C3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6F3699D" w14:textId="3B4973D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2E45433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CEEC3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D166D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6440B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13A6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BDA727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6758C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5C6118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9B41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1216DF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A83684E" w14:textId="0BEEB10B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</w:tr>
      <w:tr w:rsidR="002141AA" w:rsidRPr="00142B2C" w14:paraId="03A6BEE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22F73E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7D911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3355E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743E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93CF6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877FB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13CB57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10AE3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9B96D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9AD2D10" w14:textId="5F0A989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2BE6CD7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EF67E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5A4C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26D35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85C20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70C30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F6F0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E82F16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074C3B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A84B9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0D95036" w14:textId="348D798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7D8EC6C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064D0E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B00E1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1A7A5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D4A64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FC25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337CA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34271F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1A829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F0FE8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04C636B" w14:textId="327D111B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131C9BD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96BAD8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EC348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A748B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9DD7D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6D5B5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571B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6BF90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E1EE53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24B4B3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D9047BB" w14:textId="03060E7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2141AA" w:rsidRPr="00142B2C" w14:paraId="0A0FDDD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B94395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6880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06E9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29F9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6573E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1D36D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3CDDDF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BC899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9A954C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2517D3" w14:textId="1A65433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-0.16</w:t>
            </w:r>
          </w:p>
        </w:tc>
      </w:tr>
      <w:tr w:rsidR="002141AA" w:rsidRPr="00142B2C" w14:paraId="62919E3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DBE08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5CB5B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B4090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CBC3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1759B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DAA4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2F3A02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752F6C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4D1A2E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9627E3C" w14:textId="39D0955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-0.16</w:t>
            </w:r>
          </w:p>
        </w:tc>
      </w:tr>
      <w:tr w:rsidR="002141AA" w:rsidRPr="00142B2C" w14:paraId="67A20F72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77046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95AF7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1E8296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28950BA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8EAB02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E74DE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484D02A" w14:textId="2AE3F53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6329E5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EF0791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6173BD" w14:textId="11FDD47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7D92403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F3776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DA85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43D8B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DE66D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1BDE9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37C9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2349B3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733BA8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687278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A0359A1" w14:textId="51CDADDB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4E7E823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EB5754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624B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071F5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4ACD9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BEB4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21B87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7AE00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94A780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8EA58D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15E01F9" w14:textId="5A937A5B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0BAE1AA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655C91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40FC2F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B7F2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D722A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5940C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17D40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62E35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5D700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44ADF9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7712BE7" w14:textId="66C9E00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4D3B451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1415B6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5D278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C187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88B04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DF15B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51E96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A72C9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09B25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AFD34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ED0D9AB" w14:textId="69A5619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2141AA" w:rsidRPr="00142B2C" w14:paraId="1B5CA09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5D596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EC90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6E9BB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5892B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00A0F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2CDA1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0B73F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0FCC2B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BC74FB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8493400" w14:textId="089E866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2141AA" w:rsidRPr="00142B2C" w14:paraId="3A0E66B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B8AA5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F1045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3FB9B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C4B2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F9AB8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36860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7BFA9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EC47B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2C22D3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4EA4A0" w14:textId="4497B48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17CF18A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58662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8180A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31E7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9D431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2327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A61CB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DA971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8864C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3262C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A7A7B0B" w14:textId="0AF569F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2141AA" w:rsidRPr="00142B2C" w14:paraId="25160E1E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01CD3BB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3977E4C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9124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62D658C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369D6A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00005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2BD2DF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D6B5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F04BA6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370450F" w14:textId="103322E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21DFEED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5A285B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93EDC1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B8E12C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47448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C092EB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7510F8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7BCE402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27F1C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84F84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5358944" w14:textId="14CE038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0.16</w:t>
            </w:r>
          </w:p>
        </w:tc>
      </w:tr>
      <w:tr w:rsidR="002141AA" w:rsidRPr="00142B2C" w14:paraId="7DE31310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26DB633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978E6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3E233FF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6959A49E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F0D42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ACE40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458532D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FB77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71AF81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0AB7CE3" w14:textId="3E6B350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00C67B1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0B5F3DB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FCFFE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966773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AF75D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EBF7BE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300B8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1DA5F1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21F8E7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FA88C0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00F94A6" w14:textId="31DF251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13688ED6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596C486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2A22F36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19E0CD7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60377BF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B9C7B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D35928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1B43F70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96980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F79FCE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5E73F00" w14:textId="589EB66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2FDBC630" w14:textId="77777777" w:rsidTr="00F842E6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2D3C65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10293D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AED87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56C6EA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BDE3EF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82216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7ECA8E8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BCAB6C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AD37D5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7D16AD" w14:textId="5BC7649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0F82152D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D4EE3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66830D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627D71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17385C5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7DF861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527408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DE322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DA7EB1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DF1D83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1FFDB05" w14:textId="781376C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141AA" w:rsidRPr="00142B2C" w14:paraId="278D152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C73285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DEF5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71D2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985BE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0B04D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C6587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A3DBB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D42B2A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2CC43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1370A26" w14:textId="1DBFE72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sz w:val="20"/>
                <w:szCs w:val="20"/>
              </w:rPr>
              <w:t>0.06</w:t>
            </w:r>
          </w:p>
        </w:tc>
      </w:tr>
      <w:tr w:rsidR="002141AA" w:rsidRPr="00142B2C" w14:paraId="3A20BC9A" w14:textId="77777777" w:rsidTr="00605892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A70EEE7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989F22E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C1C9586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FA0DBBE" w14:textId="77777777" w:rsidR="002141AA" w:rsidRPr="00A25E97" w:rsidRDefault="002141AA" w:rsidP="002141AA">
            <w:pPr>
              <w:jc w:val="center"/>
              <w:rPr>
                <w:szCs w:val="21"/>
              </w:rPr>
            </w:pPr>
            <w:r w:rsidRPr="00A25E97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91AEC5B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8EA1ADA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814F517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70B294E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23C66C8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3FF182" w14:textId="7FF8DBB0" w:rsidR="002141AA" w:rsidRPr="00A25E97" w:rsidRDefault="00586592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</w:t>
            </w:r>
          </w:p>
        </w:tc>
      </w:tr>
      <w:tr w:rsidR="002141AA" w:rsidRPr="00142B2C" w14:paraId="4C3A4A10" w14:textId="77777777" w:rsidTr="00605892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4F03883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B4C7E3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65488C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9D1114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A50D85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049EAE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B483A3F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CEF7633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9967159" w14:textId="77777777" w:rsidR="002141AA" w:rsidRPr="00A25E97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B872F9C" w14:textId="4601EEAD" w:rsidR="002141AA" w:rsidRPr="00A25E97" w:rsidRDefault="00C74EF2" w:rsidP="002141AA">
            <w:pPr>
              <w:jc w:val="center"/>
              <w:rPr>
                <w:color w:val="000000"/>
                <w:szCs w:val="21"/>
              </w:rPr>
            </w:pPr>
            <w:r w:rsidRPr="00A25E97">
              <w:rPr>
                <w:rFonts w:hint="eastAsia"/>
                <w:color w:val="000000"/>
                <w:szCs w:val="21"/>
              </w:rPr>
              <w:t>0.0</w:t>
            </w:r>
            <w:r w:rsidR="00A25E97" w:rsidRPr="00A25E97">
              <w:rPr>
                <w:rFonts w:hint="eastAsia"/>
                <w:color w:val="000000"/>
                <w:szCs w:val="21"/>
              </w:rPr>
              <w:t>6</w:t>
            </w:r>
          </w:p>
        </w:tc>
      </w:tr>
      <w:tr w:rsidR="002141AA" w:rsidRPr="00142B2C" w14:paraId="3273597D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33832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DEB18C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F21ADE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A19788B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E324F7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B1FD3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EF3BB0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75C040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012F7E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2BE1D35" w14:textId="472E78A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4B28E16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E3CE51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2D13D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5F2EA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8E30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F540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B7C9B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4C21D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5FF88F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736269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3749946" w14:textId="5CD77A7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03A75932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A5C177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9FE05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0.2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13553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5D2F986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9BB777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7E254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0D3E8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C806B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59AD9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0944852" w14:textId="5181A18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17D20FD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61579C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ECA97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2F327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7AF19E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82832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ED170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29833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3FF0F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B14BC9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594C839" w14:textId="751EE61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76C90736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0B6A2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lastRenderedPageBreak/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991F5F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F96A35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104C51A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F0A4C6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2158E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F5CF8E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CC48A7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B017A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B64D88" w14:textId="3D6E4B6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12BEB1F6" w14:textId="77777777" w:rsidTr="00F842E6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1926944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8137D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1EB40E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CAA1C4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50AD4C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2B910D1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76AFF3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71ADF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CFC83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3F0564" w14:textId="4B4FDE93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122712A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8BDDB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A11CE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DE34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963A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5FEE5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4761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A7B6D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C35513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479EB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43A0D90" w14:textId="521A88A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0298C2F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0002384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035BF7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8FE9FC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B45815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480E3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FABD06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D669D7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4B3B1D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CBAC6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46F0829" w14:textId="5EF9C4B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3983176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97D69A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4B34A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F2F43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33F7F7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609F3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6C0752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05C30D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7BCB6F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67A58E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EB0A3A7" w14:textId="2EFD5E7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6B49DAB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7526C8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BD4920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4F3F0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D6EF68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4F4CD5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E759D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12EDC5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DC82EC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3B675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9C9BC4F" w14:textId="491E43A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7C9ABBA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0B59A6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9472A9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A3A8EB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381FFD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D408A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00123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6B919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60CF0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975069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989F577" w14:textId="2916A65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36B68E7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71F00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5632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CE2B4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5E1B7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51005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8809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4DA22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F7892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F9B782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A5D41EB" w14:textId="64F7A8A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627FF4A2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483562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8BD1A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7F5FCA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2EB8E54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1C014A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0E5AA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5B8BA7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AD54A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388CB7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F29661" w14:textId="149EBE9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6166BF0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1D8CC2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1DFF0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CE05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C5AF5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E43B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BC2B8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9DE1C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90A7B3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226938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CF656A5" w14:textId="290381A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3A9BEDC9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DBC17A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3E482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06541D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79AB8E1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5B374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08131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765DC7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9C6B8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7A05A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B4C2A5" w14:textId="0690A2E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2EFD16F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AFE1A8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4D679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18BF9E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FFCC6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51FE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8E5ED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9D898A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564E39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A7CA0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A1ABE23" w14:textId="75C55DB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6541C114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E67AC5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A4A996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AEC1FE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F906A5C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24D20E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3F4948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8F247D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1BA392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02F5C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3F47BE4" w14:textId="2FA9165D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64E767D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69901A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E0E7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206A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98615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DBA6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91DF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3B98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05CB8C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029904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5908913" w14:textId="04CBC26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2C9840D4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C8821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D6B263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2A6975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C082896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009EFB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3F100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657E69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536123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66575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D6952BF" w14:textId="612ABD5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2141AA" w:rsidRPr="00142B2C" w14:paraId="104D34CD" w14:textId="77777777" w:rsidTr="00F842E6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67FBDDE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447BEAE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0EFD53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BD49B3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56546CB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FDAB41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043CB95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8A0164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08468E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BA4DF4" w14:textId="3FAE7F2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21DFCC1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CEF67E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72C5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1216D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02A3F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5962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35AF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498272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C2266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EC4D3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000984F" w14:textId="2451F9FB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57A158B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1A478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DC0D4C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9AF893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E30FD2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86C445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C85A3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DCC27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C25580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FAF4B6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EC8B1A" w14:textId="77EFC5BB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4EC9F33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63D5FA8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2F95C9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36212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47080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007C9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CB763F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28322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BC0D10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F1F1A1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7388818" w14:textId="448195F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17A6872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484271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CDBD02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7CE4B1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0240ED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25A4B9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D1383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09677F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785F3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8DE90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D61AFEB" w14:textId="3A61ED8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5038F20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6A9B2F7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E78DB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D9111F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16BAD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AF03B4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D1FB59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348639A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C5F50D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FACAA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190099" w14:textId="59E24FF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2141AA" w:rsidRPr="00142B2C" w14:paraId="23FC2A7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3AAE25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B938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5B7C41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EA42D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1299C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A159C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BFD166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7507C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5B99F1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D1A45FF" w14:textId="5A22EDE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0.18</w:t>
            </w:r>
          </w:p>
        </w:tc>
      </w:tr>
      <w:tr w:rsidR="002141AA" w:rsidRPr="00142B2C" w14:paraId="0199D1F9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BF6078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8C6A6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DDB35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D94FDC7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7D8BF1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127C2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D6441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2690B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48A2C4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3D23076" w14:textId="1EAFA9B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2141AA" w:rsidRPr="00142B2C" w14:paraId="5AAED6B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18EC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2D9A8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8D91C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1F49D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608F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C71E0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7B531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D3C8A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69876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1F7CE36" w14:textId="540D9A8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12B0E13B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710AC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BB7EA7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9A9724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490E2FE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561156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87E305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C12188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D42F9F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D7C17D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CAAE21B" w14:textId="28ED315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6416418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6BD497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6B8E49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26B78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5B3F6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9C6DA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2820B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F7D213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E7129E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6616FB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3078F6E" w14:textId="2E8A8E5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0.28</w:t>
            </w:r>
          </w:p>
        </w:tc>
      </w:tr>
      <w:tr w:rsidR="002141AA" w:rsidRPr="00142B2C" w14:paraId="4FA6CDDB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4DCDEB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857EF6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0896BF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2FE9E46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D0A8CD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8CAE5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ACAFAC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802CB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E3784F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2F582C6" w14:textId="1483F1EF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6E1E2D7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D34220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0932D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F132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299B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30242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E8328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1E651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BC370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3B14F3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39F2A2" w14:textId="24E50C22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0.18</w:t>
            </w:r>
          </w:p>
        </w:tc>
      </w:tr>
      <w:tr w:rsidR="002141AA" w:rsidRPr="00142B2C" w14:paraId="50BFBAC8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6C2BE0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016C0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99B60E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8E15582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79A43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40D255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175E86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04F15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4EDABC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CE3F876" w14:textId="068B4AB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141C9273" w14:textId="77777777" w:rsidTr="00F842E6">
        <w:trPr>
          <w:trHeight w:val="300"/>
          <w:jc w:val="center"/>
        </w:trPr>
        <w:tc>
          <w:tcPr>
            <w:tcW w:w="906" w:type="dxa"/>
            <w:vMerge/>
            <w:shd w:val="clear" w:color="auto" w:fill="auto"/>
            <w:vAlign w:val="center"/>
          </w:tcPr>
          <w:p w14:paraId="666D647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0DB52D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AAB37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15806A1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7A7273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13C1429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782408C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  <w:lang w:eastAsia="zh-TW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9725C9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355F43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3872ED6" w14:textId="28BF141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34E0E33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72AFCE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35DD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90828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AED3BC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1C2CD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F140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347F72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AE1C8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2C71A2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B42987E" w14:textId="45723C8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4FAC23D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279330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EA79E6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F7405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10B4D5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9A1D31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02D3D0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728B1D9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DFC1BB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BBF920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F529F0A" w14:textId="4A89403A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3DDA35C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19E6D3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73AA60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0006FB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CAFED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59FA13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7F8F2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46CCCF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CFF69A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D84402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59DB29D" w14:textId="0E71DB2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298E2E6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774F1AF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0C97A1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C5DF6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BBF1DB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DE51B8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95ED1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1588CD6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C3CC50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25F8AD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5F1AA7" w14:textId="40F1E241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7FD0681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4E96AC3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55A67F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85262D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BA6A73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36A1CB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8DD28C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0771EA8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8400D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C4064F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6D2926" w14:textId="1A81A51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3BCBB23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9368A5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66A7E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439FC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55A03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F0085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7BD6F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1F22C1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291C22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CD1FF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F383EBD" w14:textId="7AA73626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2141AA" w:rsidRPr="00142B2C" w14:paraId="1CAECBCE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19373D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0CFEAC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36EAEC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834FEDB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422189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B16041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6A7B8C7" w14:textId="018BC364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B687C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2826AF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04E08A8" w14:textId="78F9FC2C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33DF271A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8CD6F3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30282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807F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9A330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A3D70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7BFDD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7C5B54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6C79FD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34C909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B52D5C0" w14:textId="294C2B1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2141AA" w:rsidRPr="00142B2C" w14:paraId="1DA33A1E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2EBF02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67FA1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FF2A8A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B3D46D9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8D3A07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9BFC07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C47306E" w14:textId="727463AE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219C36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16A1F4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3EF755" w14:textId="6A1D8B4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</w:tr>
      <w:tr w:rsidR="002141AA" w:rsidRPr="00142B2C" w14:paraId="1C9AAAB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9F95A4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0842C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F6E45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A20CA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CD68D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3B128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643E2E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563669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162B58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2DB92C6" w14:textId="0A75546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-0.10</w:t>
            </w:r>
          </w:p>
        </w:tc>
      </w:tr>
      <w:tr w:rsidR="002141AA" w:rsidRPr="00142B2C" w14:paraId="166C29D7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4951BAE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lastRenderedPageBreak/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753C83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433BB8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FADAE3D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5023A98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18EAA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927C740" w14:textId="6A3511E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613D17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156CB2C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9BD18C5" w14:textId="5232AD15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7B32B1E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E8DE2A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3C76A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A0028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8D376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924B4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5E776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9175C06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0320F3F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B7FBF25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D4F7C8" w14:textId="7D26E008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2141AA" w:rsidRPr="00142B2C" w14:paraId="2928C99B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</w:tcPr>
          <w:p w14:paraId="10802AB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220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1FF28BD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0.1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36EA774A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BEF2BB8" w14:textId="77777777" w:rsidR="002141AA" w:rsidRPr="00142B2C" w:rsidRDefault="002141AA" w:rsidP="002141AA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016D29E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53EC7620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  <w:lang w:eastAsia="zh-TW"/>
              </w:rPr>
              <w:t>10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317C9E37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CE7B3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059177D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E6E696" w14:textId="320C0930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2141AA" w:rsidRPr="00142B2C" w14:paraId="748735E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1CCB133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5AD82B2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C7BAC5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F8FA95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55FAA93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21F7F94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D6E10C1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2859A99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A88BB4B" w14:textId="77777777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8612AD" w14:textId="12C94B69" w:rsidR="002141AA" w:rsidRPr="00142B2C" w:rsidRDefault="002141AA" w:rsidP="002141A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2141AA" w:rsidRPr="00142B2C" w14:paraId="5B5C297E" w14:textId="77777777" w:rsidTr="00605892">
        <w:trPr>
          <w:trHeight w:val="300"/>
          <w:jc w:val="center"/>
        </w:trPr>
        <w:tc>
          <w:tcPr>
            <w:tcW w:w="8180" w:type="dxa"/>
            <w:gridSpan w:val="9"/>
            <w:shd w:val="clear" w:color="auto" w:fill="auto"/>
            <w:vAlign w:val="center"/>
            <w:hideMark/>
          </w:tcPr>
          <w:p w14:paraId="41933567" w14:textId="77777777" w:rsidR="002141AA" w:rsidRPr="00142B2C" w:rsidRDefault="002141AA" w:rsidP="002141AA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42B2C">
              <w:rPr>
                <w:rFonts w:ascii="宋体" w:hAnsi="宋体" w:cs="宋体" w:hint="eastAsia"/>
                <w:color w:val="000000"/>
                <w:szCs w:val="21"/>
              </w:rPr>
              <w:t>结论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7747FEB" w14:textId="77777777" w:rsidR="002141AA" w:rsidRPr="00142B2C" w:rsidRDefault="002141AA" w:rsidP="002141AA">
            <w:pPr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80280">
              <w:rPr>
                <w:rFonts w:ascii="宋体" w:hAnsi="宋体" w:cs="宋体" w:hint="eastAsia"/>
                <w:szCs w:val="21"/>
              </w:rPr>
              <w:t>符合</w:t>
            </w:r>
          </w:p>
        </w:tc>
      </w:tr>
    </w:tbl>
    <w:p w14:paraId="4EC5C2A1" w14:textId="77777777" w:rsidR="007474A9" w:rsidRDefault="007474A9" w:rsidP="001168C5">
      <w:pPr>
        <w:adjustRightInd w:val="0"/>
        <w:snapToGrid w:val="0"/>
        <w:jc w:val="center"/>
        <w:rPr>
          <w:szCs w:val="21"/>
        </w:rPr>
      </w:pPr>
    </w:p>
    <w:p w14:paraId="704F4BD6" w14:textId="77777777" w:rsidR="001168C5" w:rsidRDefault="001168C5" w:rsidP="001168C5">
      <w:pPr>
        <w:adjustRightInd w:val="0"/>
        <w:snapToGrid w:val="0"/>
        <w:jc w:val="center"/>
        <w:rPr>
          <w:szCs w:val="21"/>
        </w:rPr>
      </w:pPr>
      <w:r w:rsidRPr="00275D32">
        <w:rPr>
          <w:rFonts w:hint="eastAsia"/>
          <w:szCs w:val="21"/>
        </w:rPr>
        <w:t>表</w:t>
      </w:r>
      <w:r w:rsidRPr="00275D32">
        <w:rPr>
          <w:szCs w:val="21"/>
        </w:rPr>
        <w:t>4</w:t>
      </w:r>
      <w:r w:rsidRPr="00275D32">
        <w:rPr>
          <w:rFonts w:hint="eastAsia"/>
          <w:szCs w:val="21"/>
        </w:rPr>
        <w:t xml:space="preserve"> </w:t>
      </w:r>
      <w:r w:rsidRPr="00275D32">
        <w:rPr>
          <w:rFonts w:hint="eastAsia"/>
          <w:szCs w:val="21"/>
        </w:rPr>
        <w:t>单次谐波有功电能基本误差（三相三线）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826"/>
        <w:gridCol w:w="811"/>
        <w:gridCol w:w="794"/>
        <w:gridCol w:w="805"/>
        <w:gridCol w:w="816"/>
        <w:gridCol w:w="816"/>
        <w:gridCol w:w="846"/>
        <w:gridCol w:w="781"/>
        <w:gridCol w:w="906"/>
        <w:gridCol w:w="875"/>
      </w:tblGrid>
      <w:tr w:rsidR="001168C5" w:rsidRPr="00142B2C" w14:paraId="030A6A5C" w14:textId="77777777" w:rsidTr="00605892">
        <w:trPr>
          <w:trHeight w:val="940"/>
          <w:tblHeader/>
          <w:jc w:val="center"/>
        </w:trPr>
        <w:tc>
          <w:tcPr>
            <w:tcW w:w="906" w:type="dxa"/>
            <w:shd w:val="clear" w:color="auto" w:fill="auto"/>
            <w:vAlign w:val="center"/>
            <w:hideMark/>
          </w:tcPr>
          <w:p w14:paraId="2D1D3692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54C3532F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电压</w:t>
            </w:r>
          </w:p>
          <w:p w14:paraId="645B0B3D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(V)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13CB02D9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6E38F095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电流</w:t>
            </w:r>
          </w:p>
          <w:p w14:paraId="19727559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(A)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570C9C7D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基波</w:t>
            </w:r>
          </w:p>
          <w:p w14:paraId="19DC5A5A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功率</w:t>
            </w:r>
          </w:p>
          <w:p w14:paraId="3582FA99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7CD4997E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031175C8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谐波电压含有率</w:t>
            </w:r>
            <w:r w:rsidRPr="00142B2C">
              <w:rPr>
                <w:color w:val="000000"/>
                <w:szCs w:val="21"/>
              </w:rPr>
              <w:t>(%)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4FE028A3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谐波电流含有率</w:t>
            </w:r>
            <w:r w:rsidRPr="00142B2C">
              <w:rPr>
                <w:color w:val="000000"/>
                <w:szCs w:val="21"/>
              </w:rPr>
              <w:t>(%)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14:paraId="6583CAC9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</w:t>
            </w:r>
          </w:p>
          <w:p w14:paraId="0C075C23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功率</w:t>
            </w:r>
          </w:p>
          <w:p w14:paraId="11665966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E8057C0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谐波</w:t>
            </w:r>
          </w:p>
          <w:p w14:paraId="3CB33558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次数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2124D95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B30286">
              <w:rPr>
                <w:rFonts w:hint="eastAsia"/>
                <w:color w:val="000000"/>
                <w:szCs w:val="21"/>
              </w:rPr>
              <w:t>误差限</w:t>
            </w:r>
            <w:r w:rsidRPr="00B30286">
              <w:rPr>
                <w:color w:val="000000"/>
                <w:szCs w:val="21"/>
              </w:rPr>
              <w:t>(%)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53371416" w14:textId="77777777" w:rsidR="001168C5" w:rsidRPr="00142B2C" w:rsidRDefault="001168C5" w:rsidP="00605892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相对误差</w:t>
            </w:r>
            <w:r w:rsidRPr="00142B2C">
              <w:rPr>
                <w:color w:val="000000"/>
                <w:szCs w:val="21"/>
              </w:rPr>
              <w:t>(%)</w:t>
            </w:r>
          </w:p>
        </w:tc>
      </w:tr>
      <w:tr w:rsidR="00F842E6" w:rsidRPr="00142B2C" w14:paraId="6AEF558F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046221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C35472E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2F89C95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69BD71F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39895AF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FB310BF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39655BC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9641224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F18F13B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AEB2B77" w14:textId="18BB692C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5D20946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AB24D46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4B803A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82E60B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C01DF2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49A09B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A35664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D360C60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D8594BF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8A81D01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46DA35A" w14:textId="68BE7ADF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4D27798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5EB068B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66E061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BAD9EE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47607E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4DA43A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A238FC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870F563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082A8A3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F8C4E9C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4B05E89" w14:textId="6E7CBE8F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74E66F0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E6DD5A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AA6EE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6DDB9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8E7F8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DC057E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F939A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2254B0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BBC2E7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D4EC2A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D4D98" w14:textId="42A77653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7ED810C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73F0D5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F0286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4B21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51382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E3949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C86B0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BBFB7C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4FA100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846BCD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CC7FA3E" w14:textId="2D732A1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63B7534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209D1C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C2A86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FC22A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F33EC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BBE75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A7551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17834B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B8A1BE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C5D503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DA81EE" w14:textId="36228953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01B2EA7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B0310D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A971C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7EB42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D3679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38B5C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A2BBE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60EB21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CD389F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A602EC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6F07484" w14:textId="65FB0E3D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5A6AF2C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7D86F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2DFCC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47FAB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6A522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DEEF9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9B82D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4F7A1B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B04A08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B8E74B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1F7F7F" w14:textId="6B5E393C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40D0D9AA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3F03BE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23783B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6C5833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2478622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CF1A62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D813F2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125F979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847B4D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1F1FB1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B3A90C6" w14:textId="18C6B566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7C3124AA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73B319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EA37B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6904E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FED26E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FAF6E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DE438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6D0419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E71319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789839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A281A" w14:textId="1A29D49C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13B6CBA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45888F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8A50B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46EA5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9933D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65D0E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0B66E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C76E4D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834CB0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C5D2EE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DDDEBE" w14:textId="51CE343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0E48C4C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6B0B5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40AF5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92D5A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1B1A9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D90D0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D548C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45559C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961E13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B09BE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FD23505" w14:textId="6EB72AF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07752AC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8B1D67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7D7AB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DD945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52C21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ED71D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35B5B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F88776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158BEE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4A03E4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829AB1" w14:textId="03F8ADB6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760B1AF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4F7E4A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0B768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CF7BD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CF2D5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0C3A7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2B3C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1C365B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022893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7F67AA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5CC9F60" w14:textId="762CE06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40B1FD9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317321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E8FEE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87FBB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D0C2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6B6D7C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80981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357065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C9A1D1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F5B59D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918BEE" w14:textId="32A8CB19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5702105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75AFC7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948DA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60AA4B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5D0B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8FB26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BBDF0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A67DF9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DF8973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4CDF52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424FF4" w14:textId="10843A4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F842E6" w:rsidRPr="00142B2C" w14:paraId="67977383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53ABFF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9E41E9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F7613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FD7A38A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EA9D74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4B37E4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50137D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C76A0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F3C4AB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70C2295" w14:textId="3BBB7D9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0A973B1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8374A1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217A7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631C1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4396C6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A019C4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D5A50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129488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7D0191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55E799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46B7C95" w14:textId="22CF0478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131C4CE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6C2CED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855CF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4BD07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8A08B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7CAB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C073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D29787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AFF5A4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1362E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9667E3" w14:textId="7AEB42E9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1AB8D47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FBF00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8E8BD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98A3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D2EB1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91A5B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8FA3D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F8C5B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69377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26D05D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B84A4F3" w14:textId="2E72E44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02622D6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FBB05E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4DE961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3086A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ABC65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E588A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B7F7E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EAD802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119427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11785D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E76E5FF" w14:textId="08AB2B9E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4D11262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B7459A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9A02C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E9F3A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347EB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EE4F3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6263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0A2239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73D4E4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5F0A02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B3CF85E" w14:textId="29B5010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62BEB4C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5F2B27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B54D7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694D4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C5A8F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EF798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15DE3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AFA202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8B1031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9CF56C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241D614" w14:textId="1FF4241C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593354A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92A055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1BCCA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86C15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B2FF2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F2E33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02AF5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10DB1B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5677EC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E77E5E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BB6C37" w14:textId="741A081B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37D0E82D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1430F8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4B7F38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00760E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61E7C33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A8FA66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3EF198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6B329A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251F52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D370BA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3C6AC68" w14:textId="25B5EE05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1EEDD2F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467CA6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CBE8B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ACA46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2AF1A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86953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18877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711207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7175F5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6B0FB2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E9FAE49" w14:textId="4F78F32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4DF7E56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4C2A97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EC175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E49428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89CC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6B78E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08F3A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077418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A1AB04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CE8E5B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15C20" w14:textId="6E1622D8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7F2A7DC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A289FF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8CE69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7753B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FD2C4E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D7D73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67123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F31E62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8562AE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CB97CA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2EFA8C6" w14:textId="6243B15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5AB3AB4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C294BC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74D32E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A70D2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AF87D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FA858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E0E6F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E08FBE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9B5927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5C15B4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D80138" w14:textId="59F6BCE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</w:tr>
      <w:tr w:rsidR="00F842E6" w:rsidRPr="00142B2C" w14:paraId="26B55DC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39BF2FF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69F064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DC057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6DAC97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270344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5922AE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385F40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4EEBAC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57F69A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4045ECB" w14:textId="69B9DE8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0.20</w:t>
            </w:r>
          </w:p>
        </w:tc>
      </w:tr>
      <w:tr w:rsidR="00F842E6" w:rsidRPr="00142B2C" w14:paraId="0B01AFA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16DC42F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01A7C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98DE03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2DFB24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AC6A01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0F84D7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0C100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74AD2F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C8BF57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53D43A" w14:textId="1A99ECFB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0.28</w:t>
            </w:r>
          </w:p>
        </w:tc>
      </w:tr>
      <w:tr w:rsidR="00F842E6" w:rsidRPr="00142B2C" w14:paraId="559C45A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ABC79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99890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C2AF6C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495E2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AE94D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90508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6CFCE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72F829D" w14:textId="77777777" w:rsidR="00F842E6" w:rsidRPr="00142B2C" w:rsidRDefault="00F842E6" w:rsidP="00F842E6">
            <w:pPr>
              <w:jc w:val="center"/>
              <w:rPr>
                <w:color w:val="FF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4B28033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EED0317" w14:textId="1E25252A" w:rsidR="00F842E6" w:rsidRPr="00142B2C" w:rsidRDefault="00F842E6" w:rsidP="00F842E6">
            <w:pPr>
              <w:jc w:val="center"/>
              <w:rPr>
                <w:color w:val="FF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0.38</w:t>
            </w:r>
          </w:p>
        </w:tc>
      </w:tr>
      <w:tr w:rsidR="00F842E6" w:rsidRPr="00142B2C" w14:paraId="2C0118A6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729B9C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6C9603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67CCBB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C9EF122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895892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BBB9B4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37409AC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47FAA8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0BDC0C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A9973ED" w14:textId="120F76C8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3002E20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11B721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4F3E73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FB130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A160E1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288A8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D578A5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2637DB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DDA48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A1CDFE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C63C44" w14:textId="764C84C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3B7F6BC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9A5306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13DE84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04F37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FDDA6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AF782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A163D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C80B3C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07DD6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6A6337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1113086" w14:textId="708FF53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255BC59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256AF1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882AF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E4701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ACE4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CD448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6CA785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07742C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A4A77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5E4EE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A929B47" w14:textId="5DBEBD68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1BF081C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CB800A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FEF05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45757B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CC784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2ECDC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99158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1DC75E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1A4D3B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B5A425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0AF9B94" w14:textId="79751FC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</w:tr>
      <w:tr w:rsidR="00F842E6" w:rsidRPr="00142B2C" w14:paraId="6984F106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4AEFF9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8F1C7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43E37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87A04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170BA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B26138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EC8EFE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DA9198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B46613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60C1B6D" w14:textId="1D525105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0.20</w:t>
            </w:r>
          </w:p>
        </w:tc>
      </w:tr>
      <w:tr w:rsidR="00F842E6" w:rsidRPr="00142B2C" w14:paraId="76E6DC5A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C1F578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6CF86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819F7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D0811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F4FA7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38858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867B3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D5E5AC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7CDEC0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E55B28" w14:textId="79FAFA5D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</w:tr>
      <w:tr w:rsidR="00F842E6" w:rsidRPr="00142B2C" w14:paraId="5C8905A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1A06C3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638B9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EFCA8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392AE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2FD0E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6E513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12D706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73E3B0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96BF9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E4307A5" w14:textId="2C63C1E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0.36</w:t>
            </w:r>
          </w:p>
        </w:tc>
      </w:tr>
      <w:tr w:rsidR="00F842E6" w:rsidRPr="00142B2C" w14:paraId="7D5A2F10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FABBBA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A4ACE8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2E2219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82F135E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106C68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BFA160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742C229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C372A0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B53690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9F09392" w14:textId="0A12F8DD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7B799CD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7CC6FA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E4107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57906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4C63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832E5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94D10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623360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FDCB7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1863C6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5C902B5" w14:textId="14E1FB5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3C10394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381C73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C4089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8AFF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27F296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64059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F3691D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B86FE1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4CD94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DD78EF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9429B1" w14:textId="3C75311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78EC8D6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5731C2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0D0F6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15354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A950C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8D1C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7C705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EEF3B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ACACC0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101442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89FE3A3" w14:textId="76EA4248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2FCEDAF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5FA64B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F5A8E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5D6E2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57858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AAE1E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A8AAB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6AAF65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7BA489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07FBDE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FA4C964" w14:textId="13FDC41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</w:tr>
      <w:tr w:rsidR="00F842E6" w:rsidRPr="00142B2C" w14:paraId="31EF968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DB23E2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A06EF2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12741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FCF2B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F85E8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501BA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2423DC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2498A5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A4BD25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9D02A32" w14:textId="09574FB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0.22</w:t>
            </w:r>
          </w:p>
        </w:tc>
      </w:tr>
      <w:tr w:rsidR="00F842E6" w:rsidRPr="00142B2C" w14:paraId="576CD34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F6FAFF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BF2DB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3489C4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3A0BD8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943E3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245B3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FCD0C1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8560C3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81FCB3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6C2BA2A" w14:textId="7598DD6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0.32</w:t>
            </w:r>
          </w:p>
        </w:tc>
      </w:tr>
      <w:tr w:rsidR="00F842E6" w:rsidRPr="00142B2C" w14:paraId="1326044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4F1DB2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704B6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09235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9D2BD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5A817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AC73C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EE1E48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B09872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791E6A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349D967" w14:textId="04731A7B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0.34</w:t>
            </w:r>
          </w:p>
        </w:tc>
      </w:tr>
      <w:tr w:rsidR="00F842E6" w:rsidRPr="00142B2C" w14:paraId="2F345000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47E288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6E580A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84AC8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5DBA38A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61DBF9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E4B271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2427A28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F92002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F1D01C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DB1EAA" w14:textId="4ECB949C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67DEAB5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4EDED9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6C0685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6E903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9F6E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6FC8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72665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FCE15F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02D7B3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BDC1E8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C1A6E" w14:textId="7310F9C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4EF1D04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45F864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FAF976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4F3D8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F937D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E0295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99EE09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F1A257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91B49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6D317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B2D9674" w14:textId="6D4BA168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42CFE16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DD13D6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2D053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D2EBBD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4E825C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FE2FD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7F12B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7FCEF3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D72B00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3D7F7A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F4485DA" w14:textId="097C09B2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6148224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C07D54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8E1E5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2E109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83F8B2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C9711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05569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ED82F7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6A1695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953AE5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53F0C2" w14:textId="768CAF5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F842E6" w:rsidRPr="00142B2C" w14:paraId="7A306DA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75916C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FCAACB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D51216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C7B515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1EC90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B70A8A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2C0348A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5068F2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7AD866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0A1E13" w14:textId="0E2F162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F842E6" w:rsidRPr="00142B2C" w14:paraId="3732284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EEBAD0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25AE90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4A9629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138208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144EDE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C67915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C4033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5F5BE7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F98E0C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6F319D1" w14:textId="3F720B6B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F842E6" w:rsidRPr="00142B2C" w14:paraId="5034D95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A3F7B2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64D88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D32D2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76F10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0A640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AD28E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80617A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CC557CE" w14:textId="77777777" w:rsidR="00F842E6" w:rsidRPr="00142B2C" w:rsidRDefault="00F842E6" w:rsidP="00F842E6">
            <w:pPr>
              <w:jc w:val="center"/>
              <w:rPr>
                <w:color w:val="FF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9C63BED" w14:textId="77777777" w:rsidR="00F842E6" w:rsidRPr="00142B2C" w:rsidRDefault="00F842E6" w:rsidP="00F842E6">
            <w:pPr>
              <w:jc w:val="center"/>
              <w:rPr>
                <w:color w:val="FF0000"/>
                <w:szCs w:val="21"/>
                <w:highlight w:val="yellow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4F5AE84" w14:textId="152CF0A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-0.14</w:t>
            </w:r>
          </w:p>
        </w:tc>
      </w:tr>
      <w:tr w:rsidR="00F842E6" w:rsidRPr="00142B2C" w14:paraId="43183AA9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02BF7C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1CCFA6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FAF70A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8827138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F3E390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11F7B0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FC02E3C" w14:textId="0CF0A735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ABA9A8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3C6E1A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FCB3E0C" w14:textId="7817DB0D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560E0AE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38F393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93BCD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6BF67B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FB47A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F7A50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8310E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F2D38F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4EEAED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3B69C3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F94AF19" w14:textId="463B730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35BFEBC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3C4277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29DB6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D24DC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DFF1CA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FAACB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C20E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CA6B8A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307A71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7A1892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B1668D1" w14:textId="71B82C8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49C37D9A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EC3E5B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50637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0498B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264293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78E9A7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C8C5D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55B61B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DC0665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92244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AB1EA6" w14:textId="419038B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505CB87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BB658B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D76EB5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62ED6D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F51A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11E76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CE6B4A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9AD55E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9C4E2E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141479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63D12E" w14:textId="54DC950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F842E6" w:rsidRPr="00142B2C" w14:paraId="7B7A1A3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01C871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7848F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94E98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CEBA4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CDFDE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92704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3E9C96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ADF5E9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63B895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5118077" w14:textId="2D4E118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F842E6" w:rsidRPr="00142B2C" w14:paraId="4AB9C03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64D7B2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57ACE6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4D1E9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09B19D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3A18A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4D1961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776DAB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5B1CF2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1653D9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F7F689" w14:textId="27021AD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F842E6" w:rsidRPr="00142B2C" w14:paraId="4209D32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30F944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B9797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765B4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983C0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42FFA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577FD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FD1305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737E7B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6C0882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3334C7A" w14:textId="16CB8A10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-0.06</w:t>
            </w:r>
          </w:p>
        </w:tc>
      </w:tr>
      <w:tr w:rsidR="00F842E6" w:rsidRPr="00142B2C" w14:paraId="4FEB004F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F5D85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B79F17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30B32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7569C7D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分</w:t>
            </w:r>
            <w:r w:rsidRPr="00142B2C">
              <w:rPr>
                <w:color w:val="000000"/>
                <w:szCs w:val="21"/>
              </w:rPr>
              <w:t>C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0BE4AC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F4723E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0738776A" w14:textId="71F34B6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C49C2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4A88EE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17E936F" w14:textId="197C3BE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263D857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77C1A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E4BD25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DD05A4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D24EC8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92C57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5AF536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220891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53800E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088B8E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2A34EF" w14:textId="4E125685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528B1C4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1355CD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376DF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81CA3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36CA3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AF8DE0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869720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049449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5D88BC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F780D7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BAA6254" w14:textId="308E0B1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F842E6" w:rsidRPr="00142B2C" w14:paraId="0539C059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DC817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4C78E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C83B9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CA4119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D4384A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43E5D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1D60C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BB5F32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E3F1C5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2E9C94" w14:textId="544CB5AB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0F7755F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394BD0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C2351F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20D181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6251F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EF7D9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FB233A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2740B5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8E416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152066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2CD77BD" w14:textId="1DE2371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-0.04</w:t>
            </w:r>
          </w:p>
        </w:tc>
      </w:tr>
      <w:tr w:rsidR="00F842E6" w:rsidRPr="00142B2C" w14:paraId="211CC4E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029C96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2185F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1CF1B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C7251B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8B6084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A68CFE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1FBD23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4BC5B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921510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2F2148" w14:textId="0A6747C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-0.10</w:t>
            </w:r>
          </w:p>
        </w:tc>
      </w:tr>
      <w:tr w:rsidR="00F842E6" w:rsidRPr="00142B2C" w14:paraId="3ACB8E1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7BA0A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32197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8077D7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65F20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C03240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F8900F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5F621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E7B7FC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2E2BC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±0.56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668365" w14:textId="3738F3B5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-0.08</w:t>
            </w:r>
          </w:p>
        </w:tc>
      </w:tr>
      <w:tr w:rsidR="00F842E6" w:rsidRPr="00142B2C" w14:paraId="2B062DB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E15C38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3FA98A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FBE7E7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A060EC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57255B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E50254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3B1F0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C57C5B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E48CF6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±0.64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48843E" w14:textId="1EEA47DD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-0.12</w:t>
            </w:r>
          </w:p>
        </w:tc>
      </w:tr>
      <w:tr w:rsidR="00F842E6" w:rsidRPr="00142B2C" w14:paraId="2C3E756E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1225AD4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380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E034FE2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501C54E9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9F2573E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109D53F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1467EB2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48773DF8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1911BA0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6DD9C5F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EC4BAC9" w14:textId="1CD3AC59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-0.02</w:t>
            </w:r>
          </w:p>
        </w:tc>
      </w:tr>
      <w:tr w:rsidR="00F842E6" w:rsidRPr="00142B2C" w14:paraId="09CE38F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732BD094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EDB2E0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F437FC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B1474B8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CE9D33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7165CD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05B2CC3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4D0ECA9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E13F599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EC1BF22" w14:textId="7F879B9C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202362D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76B5B3A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C97AC90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C4111D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9D168AA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1A92783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5D99B1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EDDF19E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38B1DD4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B042947" w14:textId="77777777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9B06BC7" w14:textId="1069A23E" w:rsidR="00F842E6" w:rsidRPr="00142B2C" w:rsidRDefault="00F842E6" w:rsidP="00F842E6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2F3FF09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892EE9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D85B6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36F62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8EF6E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4A41FD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7656B7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8D8AC9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B61059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41FBC8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08F947A" w14:textId="3F81CDA9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F842E6" w:rsidRPr="00142B2C" w14:paraId="781BE8CB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2FD129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BF06D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8774E9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40EA57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0EE8FF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B15A00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7A896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39A3105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FB75B0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2D2CC8" w14:textId="71BB9B84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7AE7797D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1BEA29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96F610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0EA26E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1E3523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8D51FC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33015E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76C593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14C9478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8CA3B9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5D147A" w14:textId="454A0FF6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326E48EF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1D2CA33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47DBFD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73616B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12425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48912E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9A6DA0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107C5B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237EE2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6B7C8E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A3EAAA" w14:textId="455337B1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0BA07B83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4BF0D61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152CF7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EE7D5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84A925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FDC445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03643F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CDA922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825D52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E703EF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32B9FDC" w14:textId="248C6DA6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</w:tr>
      <w:tr w:rsidR="00F842E6" w:rsidRPr="00142B2C" w14:paraId="32095B51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D46BC5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380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DB36B8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17302C4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2E1F4F60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234D67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40145CB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6836796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0.5L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CDC64D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E15990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9D2E63" w14:textId="3A5745CF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0.16</w:t>
            </w:r>
          </w:p>
        </w:tc>
      </w:tr>
      <w:tr w:rsidR="00F842E6" w:rsidRPr="00142B2C" w14:paraId="76BB3AC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C00F39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B8EA8E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AF34C3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2C0863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EE9E5E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E25239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21D3F2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AFBFF4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07E12B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FA136AC" w14:textId="411DDB22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F842E6" w:rsidRPr="00142B2C" w14:paraId="5FCAC44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7CBADE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BDB524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EF719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7E4750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269A37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9B01E7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48D6AC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0476E2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F5997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B1C8298" w14:textId="316C8563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0.04</w:t>
            </w:r>
          </w:p>
        </w:tc>
      </w:tr>
      <w:tr w:rsidR="00F842E6" w:rsidRPr="00142B2C" w14:paraId="5962275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0D8C77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67DFE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704FD4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5747A4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0838E7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FDEB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5551153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2A73C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4C958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B557B26" w14:textId="2B45FF3B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</w:tr>
      <w:tr w:rsidR="00F842E6" w:rsidRPr="00142B2C" w14:paraId="7ECAC85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258AFEF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064B1A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1FF748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025853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A73FDE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EE02A8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8CBA1C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570A465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4039DC9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6D043EE" w14:textId="375D5339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0.22</w:t>
            </w:r>
          </w:p>
        </w:tc>
      </w:tr>
      <w:tr w:rsidR="00F842E6" w:rsidRPr="00142B2C" w14:paraId="38DE8B64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4474AB5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ADEEF1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58648A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B9EE51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9C7B82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DF0F33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6FAF0AD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93F20F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5DF5A6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49BD246" w14:textId="124E94EA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0.28</w:t>
            </w:r>
          </w:p>
        </w:tc>
      </w:tr>
      <w:tr w:rsidR="00F842E6" w:rsidRPr="00142B2C" w14:paraId="06CC30C2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4C964B8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3CDB54F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557CEB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4A3134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F279D3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DC6AAE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4996758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C274BD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A95D08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6E6958" w14:textId="6BB39B5D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0.38</w:t>
            </w:r>
          </w:p>
        </w:tc>
      </w:tr>
      <w:tr w:rsidR="00F842E6" w:rsidRPr="00142B2C" w14:paraId="732FD4CC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277498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54BE19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B1902E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991AE4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4D81A3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1724E7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1939756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C59335A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513E79D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7A94103" w14:textId="645C2E20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0.58</w:t>
            </w:r>
          </w:p>
        </w:tc>
      </w:tr>
      <w:tr w:rsidR="00F842E6" w:rsidRPr="00142B2C" w14:paraId="1EDA20BA" w14:textId="77777777" w:rsidTr="00F842E6">
        <w:trPr>
          <w:trHeight w:val="300"/>
          <w:jc w:val="center"/>
        </w:trPr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AACAAB2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380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D1D5D2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color w:val="000000"/>
                <w:szCs w:val="21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6A8CAAD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1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3182E122" w14:textId="77777777" w:rsidR="00F842E6" w:rsidRPr="00142B2C" w:rsidRDefault="00F842E6" w:rsidP="00F842E6">
            <w:pPr>
              <w:jc w:val="center"/>
              <w:rPr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0503A5D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5</w:t>
            </w:r>
          </w:p>
        </w:tc>
        <w:tc>
          <w:tcPr>
            <w:tcW w:w="906" w:type="dxa"/>
            <w:vMerge w:val="restart"/>
            <w:shd w:val="clear" w:color="auto" w:fill="auto"/>
            <w:vAlign w:val="center"/>
            <w:hideMark/>
          </w:tcPr>
          <w:p w14:paraId="77FD6CA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40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  <w:hideMark/>
          </w:tcPr>
          <w:p w14:paraId="503D930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  <w:r w:rsidRPr="00142B2C">
              <w:rPr>
                <w:rFonts w:hint="eastAsia"/>
                <w:color w:val="000000"/>
                <w:szCs w:val="21"/>
                <w:lang w:eastAsia="zh-TW"/>
              </w:rPr>
              <w:t>0.8C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653DC636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DE9E395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0CC7610" w14:textId="3F627ED5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0.04</w:t>
            </w:r>
          </w:p>
        </w:tc>
      </w:tr>
      <w:tr w:rsidR="00F842E6" w:rsidRPr="00142B2C" w14:paraId="0AF45780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31263C0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2DA158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378202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5277332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1F2C3C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94D63E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48FDD6F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4D2C202A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30DAB6B6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±0.31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A03A95" w14:textId="40A878DC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0.02</w:t>
            </w:r>
          </w:p>
        </w:tc>
      </w:tr>
      <w:tr w:rsidR="00F842E6" w:rsidRPr="00142B2C" w14:paraId="23BC37E5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5ACD762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73AC04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EE9B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3C17A0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0735E3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4F277F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4F10E9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0ECA1BEA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A9D9E0C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±0.32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BC51B7D" w14:textId="1A3174B4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0.00</w:t>
            </w:r>
          </w:p>
        </w:tc>
      </w:tr>
      <w:tr w:rsidR="00F842E6" w:rsidRPr="00142B2C" w14:paraId="63CE8A9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6B9097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3ADA3D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3773B8D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6D85DC8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3690BA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FF0773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371A03E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C153C23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10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5B10EE3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±0.33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950431" w14:textId="7656DCA1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-0.02</w:t>
            </w:r>
          </w:p>
        </w:tc>
      </w:tr>
      <w:tr w:rsidR="00F842E6" w:rsidRPr="00142B2C" w14:paraId="6B2C14B8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05A7A4F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B6F5C1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A2D7E9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E5ED16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693649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F877D80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0BE6869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25C743A0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87A1E00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±0.36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DDCDC7" w14:textId="7D5AF203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-0.08</w:t>
            </w:r>
          </w:p>
        </w:tc>
      </w:tr>
      <w:tr w:rsidR="00F842E6" w:rsidRPr="00142B2C" w14:paraId="17E0EAA1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1523D759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B093897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4BCCC8BB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0A3D798A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736C612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FD8BE1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59020C0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E93D91C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31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8FCD0FA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±0.39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5E9DD70" w14:textId="2503621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-0.12</w:t>
            </w:r>
          </w:p>
        </w:tc>
      </w:tr>
      <w:tr w:rsidR="00F842E6" w:rsidRPr="00142B2C" w14:paraId="493AA30E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</w:tcPr>
          <w:p w14:paraId="2A95ED4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4BC2E2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52448AC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2A8DD07D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1D84021C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</w:tcPr>
          <w:p w14:paraId="6C51B693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</w:tcPr>
          <w:p w14:paraId="15D60D6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4FCD06C1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41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788E7E5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±0.42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34DE23" w14:textId="0DD6CFB8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-0.12</w:t>
            </w:r>
          </w:p>
        </w:tc>
      </w:tr>
      <w:tr w:rsidR="00F842E6" w:rsidRPr="00142B2C" w14:paraId="7EB2F757" w14:textId="77777777" w:rsidTr="00F842E6">
        <w:trPr>
          <w:trHeight w:val="300"/>
          <w:jc w:val="center"/>
        </w:trPr>
        <w:tc>
          <w:tcPr>
            <w:tcW w:w="906" w:type="dxa"/>
            <w:vMerge/>
            <w:vAlign w:val="center"/>
            <w:hideMark/>
          </w:tcPr>
          <w:p w14:paraId="698E2EB8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0EA3327F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25D4E9F6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74204234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1498BBCE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6" w:type="dxa"/>
            <w:vMerge/>
            <w:vAlign w:val="center"/>
            <w:hideMark/>
          </w:tcPr>
          <w:p w14:paraId="42698B81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14:paraId="66199A25" w14:textId="77777777" w:rsidR="00F842E6" w:rsidRPr="00142B2C" w:rsidRDefault="00F842E6" w:rsidP="00F842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14:paraId="7F3B65D0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60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4BDDDBE" w14:textId="77777777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Cs w:val="21"/>
              </w:rPr>
              <w:t>±0.48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F07B32" w14:textId="04EB84A3" w:rsidR="00F842E6" w:rsidRPr="00FC61C3" w:rsidRDefault="00F842E6" w:rsidP="00F842E6">
            <w:pPr>
              <w:jc w:val="center"/>
              <w:rPr>
                <w:szCs w:val="21"/>
              </w:rPr>
            </w:pPr>
            <w:r w:rsidRPr="00FC61C3">
              <w:rPr>
                <w:sz w:val="20"/>
                <w:szCs w:val="20"/>
              </w:rPr>
              <w:t>-0.12</w:t>
            </w:r>
          </w:p>
        </w:tc>
      </w:tr>
      <w:tr w:rsidR="00F842E6" w:rsidRPr="00142B2C" w14:paraId="4DAD8C1D" w14:textId="77777777" w:rsidTr="00605892">
        <w:trPr>
          <w:trHeight w:val="300"/>
          <w:jc w:val="center"/>
        </w:trPr>
        <w:tc>
          <w:tcPr>
            <w:tcW w:w="8180" w:type="dxa"/>
            <w:gridSpan w:val="9"/>
            <w:shd w:val="clear" w:color="auto" w:fill="auto"/>
            <w:vAlign w:val="center"/>
            <w:hideMark/>
          </w:tcPr>
          <w:p w14:paraId="32C7BE11" w14:textId="77777777" w:rsidR="00F842E6" w:rsidRPr="00FC61C3" w:rsidRDefault="00F842E6" w:rsidP="00F842E6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FC61C3">
              <w:rPr>
                <w:rFonts w:ascii="宋体" w:hAnsi="宋体" w:cs="宋体" w:hint="eastAsia"/>
                <w:szCs w:val="21"/>
              </w:rPr>
              <w:t>结论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D35696" w14:textId="0523745E" w:rsidR="00F842E6" w:rsidRPr="00FC61C3" w:rsidRDefault="004A42A5" w:rsidP="00F842E6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FC61C3">
              <w:rPr>
                <w:rFonts w:ascii="宋体" w:hAnsi="宋体" w:cs="宋体" w:hint="eastAsia"/>
                <w:szCs w:val="21"/>
              </w:rPr>
              <w:t>不</w:t>
            </w:r>
            <w:r w:rsidR="00F842E6" w:rsidRPr="00FC61C3">
              <w:rPr>
                <w:rFonts w:ascii="宋体" w:hAnsi="宋体" w:cs="宋体" w:hint="eastAsia"/>
                <w:szCs w:val="21"/>
              </w:rPr>
              <w:t>符合</w:t>
            </w:r>
          </w:p>
        </w:tc>
      </w:tr>
    </w:tbl>
    <w:p w14:paraId="586AAA8A" w14:textId="77777777" w:rsidR="004A42A5" w:rsidRDefault="004A42A5" w:rsidP="001168C5">
      <w:pPr>
        <w:adjustRightInd w:val="0"/>
        <w:snapToGrid w:val="0"/>
        <w:spacing w:line="360" w:lineRule="auto"/>
        <w:rPr>
          <w:sz w:val="24"/>
        </w:rPr>
      </w:pPr>
    </w:p>
    <w:p w14:paraId="7B347E6D" w14:textId="77777777" w:rsidR="001168C5" w:rsidRDefault="001168C5" w:rsidP="001168C5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3</w:t>
      </w:r>
      <w:r>
        <w:rPr>
          <w:rFonts w:hint="eastAsia"/>
          <w:sz w:val="24"/>
        </w:rPr>
        <w:t>.2</w:t>
      </w:r>
      <w:r>
        <w:rPr>
          <w:rFonts w:hint="eastAsia"/>
          <w:sz w:val="24"/>
        </w:rPr>
        <w:t>组合谐波有功电能基本误差</w:t>
      </w:r>
    </w:p>
    <w:p w14:paraId="27E32578" w14:textId="77777777" w:rsidR="001168C5" w:rsidRDefault="001168C5" w:rsidP="001168C5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szCs w:val="21"/>
        </w:rPr>
        <w:t>5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组合谐波有功电能基本误差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954"/>
        <w:gridCol w:w="953"/>
        <w:gridCol w:w="953"/>
        <w:gridCol w:w="1900"/>
        <w:gridCol w:w="1174"/>
        <w:gridCol w:w="1175"/>
        <w:gridCol w:w="1167"/>
      </w:tblGrid>
      <w:tr w:rsidR="004A42A5" w:rsidRPr="00B823F5" w14:paraId="1C8B0FBA" w14:textId="77777777" w:rsidTr="008F5808">
        <w:trPr>
          <w:trHeight w:val="870"/>
          <w:tblHeader/>
          <w:jc w:val="center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4436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基波电压</w:t>
            </w:r>
          </w:p>
          <w:p w14:paraId="679171E7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(V)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A427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基波电流</w:t>
            </w:r>
          </w:p>
          <w:p w14:paraId="0C6541F7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(A)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5362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基波功率</w:t>
            </w:r>
          </w:p>
          <w:p w14:paraId="58ABA859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因数</w:t>
            </w:r>
          </w:p>
        </w:tc>
        <w:tc>
          <w:tcPr>
            <w:tcW w:w="114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3EB0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组合</w:t>
            </w:r>
            <w:r w:rsidRPr="00B823F5">
              <w:rPr>
                <w:color w:val="000000"/>
              </w:rPr>
              <w:t>波形</w:t>
            </w: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7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D669" w14:textId="77777777" w:rsidR="004A42A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合分相</w:t>
            </w:r>
          </w:p>
        </w:tc>
        <w:tc>
          <w:tcPr>
            <w:tcW w:w="7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1FEA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误差限</w:t>
            </w:r>
            <w:r w:rsidRPr="00190B75">
              <w:rPr>
                <w:color w:val="000000"/>
              </w:rPr>
              <w:t>(%)</w:t>
            </w:r>
          </w:p>
        </w:tc>
        <w:tc>
          <w:tcPr>
            <w:tcW w:w="7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41F61A" w14:textId="77777777" w:rsidR="004A42A5" w:rsidRPr="00B823F5" w:rsidRDefault="004A42A5" w:rsidP="008F5808">
            <w:pPr>
              <w:spacing w:line="300" w:lineRule="exact"/>
              <w:ind w:left="-51" w:right="-51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相对误差</w:t>
            </w:r>
            <w:r w:rsidRPr="00B823F5">
              <w:rPr>
                <w:color w:val="000000"/>
              </w:rPr>
              <w:t>(%)</w:t>
            </w:r>
          </w:p>
        </w:tc>
      </w:tr>
      <w:tr w:rsidR="004A42A5" w:rsidRPr="00B823F5" w14:paraId="0DF04DEE" w14:textId="77777777" w:rsidTr="008F5808">
        <w:trPr>
          <w:trHeight w:val="397"/>
          <w:jc w:val="center"/>
        </w:trPr>
        <w:tc>
          <w:tcPr>
            <w:tcW w:w="57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029A" w14:textId="77777777" w:rsidR="004A42A5" w:rsidRPr="00B823F5" w:rsidRDefault="004A42A5" w:rsidP="008F5808">
            <w:pPr>
              <w:spacing w:line="300" w:lineRule="exact"/>
              <w:jc w:val="center"/>
            </w:pPr>
            <w:r w:rsidRPr="00B823F5">
              <w:t>220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91FB" w14:textId="77777777" w:rsidR="004A42A5" w:rsidRPr="00B823F5" w:rsidRDefault="004A42A5" w:rsidP="008F5808">
            <w:pPr>
              <w:spacing w:line="300" w:lineRule="exact"/>
              <w:ind w:leftChars="-53" w:left="-111" w:rightChars="-54" w:right="-113"/>
              <w:jc w:val="center"/>
            </w:pPr>
            <w:r w:rsidRPr="00B823F5">
              <w:t>5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2153" w14:textId="77777777" w:rsidR="004A42A5" w:rsidRPr="00B823F5" w:rsidRDefault="004A42A5" w:rsidP="008F5808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eastAsia="PMingLiU" w:cs="Times New Roman"/>
              </w:rPr>
            </w:pPr>
            <w:r w:rsidRPr="00B823F5">
              <w:rPr>
                <w:rFonts w:ascii="Times New Roman" w:cs="Times New Roman"/>
                <w:lang w:eastAsia="zh-CN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5081" w14:textId="77777777" w:rsidR="004A42A5" w:rsidRPr="00B823F5" w:rsidRDefault="004A42A5" w:rsidP="008F5808">
            <w:pPr>
              <w:spacing w:line="300" w:lineRule="exact"/>
              <w:jc w:val="center"/>
            </w:pPr>
            <w:r>
              <w:rPr>
                <w:rFonts w:hint="eastAsia"/>
              </w:rPr>
              <w:t>典型波形</w:t>
            </w:r>
            <w:r>
              <w:rPr>
                <w:rFonts w:hint="eastAsia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85F86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5586B" w14:textId="77777777" w:rsidR="004A42A5" w:rsidRPr="00B823F5" w:rsidRDefault="004A42A5" w:rsidP="008F5808">
            <w:pPr>
              <w:spacing w:line="300" w:lineRule="exact"/>
              <w:jc w:val="center"/>
              <w:rPr>
                <w:bCs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CDD850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bCs/>
              </w:rPr>
              <w:t>0.00</w:t>
            </w:r>
          </w:p>
        </w:tc>
      </w:tr>
      <w:tr w:rsidR="004A42A5" w:rsidRPr="00B823F5" w14:paraId="25F777B3" w14:textId="77777777" w:rsidTr="008F5808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6745" w14:textId="77777777" w:rsidR="004A42A5" w:rsidRPr="00B823F5" w:rsidRDefault="004A42A5" w:rsidP="008F5808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AAAA" w14:textId="77777777" w:rsidR="004A42A5" w:rsidRPr="00B823F5" w:rsidRDefault="004A42A5" w:rsidP="008F5808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2B7B" w14:textId="77777777" w:rsidR="004A42A5" w:rsidRPr="00B823F5" w:rsidRDefault="004A42A5" w:rsidP="008F5808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BA91" w14:textId="77777777" w:rsidR="004A42A5" w:rsidRPr="00B823F5" w:rsidRDefault="004A42A5" w:rsidP="008F5808">
            <w:pPr>
              <w:spacing w:line="300" w:lineRule="exact"/>
              <w:jc w:val="center"/>
            </w:pPr>
            <w:r>
              <w:rPr>
                <w:rFonts w:hint="eastAsia"/>
              </w:rPr>
              <w:t>典型波形</w:t>
            </w:r>
            <w:r>
              <w:rPr>
                <w:rFonts w:hint="eastAsia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A1EF2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214B1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0778F" w14:textId="77777777" w:rsidR="004A42A5" w:rsidRPr="00B823F5" w:rsidRDefault="004A42A5" w:rsidP="008F5808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.03</w:t>
            </w:r>
          </w:p>
        </w:tc>
      </w:tr>
      <w:tr w:rsidR="004A42A5" w:rsidRPr="00B823F5" w14:paraId="7D939B62" w14:textId="77777777" w:rsidTr="008F5808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E432" w14:textId="77777777" w:rsidR="004A42A5" w:rsidRPr="00B823F5" w:rsidRDefault="004A42A5" w:rsidP="008F5808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27A9" w14:textId="77777777" w:rsidR="004A42A5" w:rsidRPr="00B823F5" w:rsidRDefault="004A42A5" w:rsidP="008F5808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3B89" w14:textId="77777777" w:rsidR="004A42A5" w:rsidRPr="00B823F5" w:rsidRDefault="004A42A5" w:rsidP="008F5808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0E48D901" w14:textId="77777777" w:rsidR="004A42A5" w:rsidRPr="00AB65EB" w:rsidRDefault="004A42A5" w:rsidP="008F580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09" w:type="pct"/>
            <w:vAlign w:val="center"/>
          </w:tcPr>
          <w:p w14:paraId="1BB9B3DD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5D71D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8A455C" w14:textId="5DDBC7D4" w:rsidR="004A42A5" w:rsidRPr="00B823F5" w:rsidRDefault="004A42A5" w:rsidP="004A42A5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.03</w:t>
            </w:r>
          </w:p>
        </w:tc>
      </w:tr>
      <w:tr w:rsidR="004A42A5" w:rsidRPr="00B823F5" w14:paraId="2E022624" w14:textId="77777777" w:rsidTr="008F5808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EAF3" w14:textId="77777777" w:rsidR="004A42A5" w:rsidRPr="00B823F5" w:rsidRDefault="004A42A5" w:rsidP="008F5808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38EE" w14:textId="77777777" w:rsidR="004A42A5" w:rsidRPr="00B823F5" w:rsidRDefault="004A42A5" w:rsidP="008F5808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555" w14:textId="77777777" w:rsidR="004A42A5" w:rsidRPr="00B823F5" w:rsidRDefault="004A42A5" w:rsidP="008F5808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4946F3AC" w14:textId="77777777" w:rsidR="004A42A5" w:rsidRPr="00AB65EB" w:rsidRDefault="004A42A5" w:rsidP="008F580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709" w:type="pct"/>
            <w:vAlign w:val="center"/>
          </w:tcPr>
          <w:p w14:paraId="41FEE680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D8E3F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6E73E" w14:textId="19837D2A" w:rsidR="004A42A5" w:rsidRPr="00B823F5" w:rsidRDefault="004A42A5" w:rsidP="004A42A5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.00</w:t>
            </w:r>
          </w:p>
        </w:tc>
      </w:tr>
      <w:tr w:rsidR="004A42A5" w:rsidRPr="00B823F5" w14:paraId="22F2D6D2" w14:textId="77777777" w:rsidTr="008F5808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0D25" w14:textId="77777777" w:rsidR="004A42A5" w:rsidRPr="00B823F5" w:rsidRDefault="004A42A5" w:rsidP="008F5808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04A8" w14:textId="77777777" w:rsidR="004A42A5" w:rsidRPr="00B823F5" w:rsidRDefault="004A42A5" w:rsidP="008F5808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6E0F" w14:textId="77777777" w:rsidR="004A42A5" w:rsidRPr="00B823F5" w:rsidRDefault="004A42A5" w:rsidP="008F5808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355104CD" w14:textId="77777777" w:rsidR="004A42A5" w:rsidRPr="00AB65EB" w:rsidRDefault="004A42A5" w:rsidP="008F580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9" w:type="pct"/>
            <w:vAlign w:val="center"/>
          </w:tcPr>
          <w:p w14:paraId="0031EDAA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74749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67BA8" w14:textId="47761253" w:rsidR="004A42A5" w:rsidRPr="00B823F5" w:rsidRDefault="004A42A5" w:rsidP="008F5808">
            <w:pPr>
              <w:spacing w:line="300" w:lineRule="exact"/>
              <w:jc w:val="center"/>
              <w:rPr>
                <w:bCs/>
              </w:rPr>
            </w:pPr>
            <w:r>
              <w:rPr>
                <w:bCs/>
              </w:rPr>
              <w:t>0.06</w:t>
            </w:r>
          </w:p>
        </w:tc>
      </w:tr>
      <w:tr w:rsidR="004A42A5" w:rsidRPr="00B823F5" w14:paraId="00A2CDDF" w14:textId="77777777" w:rsidTr="008F5808">
        <w:trPr>
          <w:trHeight w:val="397"/>
          <w:jc w:val="center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0CD4" w14:textId="77777777" w:rsidR="004A42A5" w:rsidRPr="00B823F5" w:rsidRDefault="004A42A5" w:rsidP="008F5808">
            <w:pPr>
              <w:spacing w:line="300" w:lineRule="exact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1959" w14:textId="77777777" w:rsidR="004A42A5" w:rsidRPr="00B823F5" w:rsidRDefault="004A42A5" w:rsidP="008F5808">
            <w:pPr>
              <w:spacing w:line="300" w:lineRule="exact"/>
              <w:ind w:leftChars="-53" w:left="-111" w:rightChars="-54" w:right="-113"/>
              <w:jc w:val="center"/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6099" w14:textId="77777777" w:rsidR="004A42A5" w:rsidRPr="00B823F5" w:rsidRDefault="004A42A5" w:rsidP="008F5808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lang w:eastAsia="zh-CN"/>
              </w:rPr>
            </w:pPr>
          </w:p>
        </w:tc>
        <w:tc>
          <w:tcPr>
            <w:tcW w:w="1148" w:type="pct"/>
            <w:shd w:val="clear" w:color="auto" w:fill="auto"/>
            <w:vAlign w:val="center"/>
          </w:tcPr>
          <w:p w14:paraId="26A48B66" w14:textId="77777777" w:rsidR="004A42A5" w:rsidRPr="00AB65EB" w:rsidRDefault="004A42A5" w:rsidP="008F580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典型波形</w:t>
            </w: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709" w:type="pct"/>
            <w:vAlign w:val="center"/>
          </w:tcPr>
          <w:p w14:paraId="11849C47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合相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C0991" w14:textId="77777777" w:rsidR="004A42A5" w:rsidRPr="00B823F5" w:rsidRDefault="004A42A5" w:rsidP="008F5808">
            <w:pPr>
              <w:spacing w:line="300" w:lineRule="exact"/>
              <w:jc w:val="center"/>
              <w:rPr>
                <w:color w:val="000000"/>
              </w:rPr>
            </w:pPr>
            <w:r w:rsidRPr="00B823F5">
              <w:rPr>
                <w:color w:val="000000"/>
              </w:rPr>
              <w:t>±0.</w:t>
            </w:r>
            <w:r>
              <w:rPr>
                <w:color w:val="000000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7B4DF" w14:textId="245745CB" w:rsidR="004A42A5" w:rsidRPr="00B823F5" w:rsidRDefault="004A42A5" w:rsidP="004A42A5">
            <w:pPr>
              <w:spacing w:line="30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0</w:t>
            </w:r>
            <w:r>
              <w:rPr>
                <w:bCs/>
              </w:rPr>
              <w:t>.03</w:t>
            </w:r>
          </w:p>
        </w:tc>
      </w:tr>
      <w:tr w:rsidR="004A42A5" w:rsidRPr="00B823F5" w14:paraId="1C7C116B" w14:textId="77777777" w:rsidTr="008F5808">
        <w:trPr>
          <w:trHeight w:val="397"/>
          <w:jc w:val="center"/>
        </w:trPr>
        <w:tc>
          <w:tcPr>
            <w:tcW w:w="4295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0850F" w14:textId="77777777" w:rsidR="004A42A5" w:rsidRPr="00B823F5" w:rsidRDefault="004A42A5" w:rsidP="008F5808">
            <w:pPr>
              <w:spacing w:line="300" w:lineRule="exact"/>
              <w:jc w:val="center"/>
              <w:rPr>
                <w:bCs/>
              </w:rPr>
            </w:pPr>
            <w:r w:rsidRPr="00B823F5">
              <w:t>结论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D47E5" w14:textId="77777777" w:rsidR="004A42A5" w:rsidRPr="00B823F5" w:rsidRDefault="004A42A5" w:rsidP="008F5808">
            <w:pPr>
              <w:spacing w:line="300" w:lineRule="exact"/>
              <w:jc w:val="center"/>
              <w:rPr>
                <w:bCs/>
              </w:rPr>
            </w:pPr>
            <w:r w:rsidRPr="00B823F5">
              <w:rPr>
                <w:bCs/>
              </w:rPr>
              <w:t>符合</w:t>
            </w:r>
          </w:p>
        </w:tc>
      </w:tr>
    </w:tbl>
    <w:p w14:paraId="0CD25480" w14:textId="77777777" w:rsidR="001168C5" w:rsidRPr="004C72D4" w:rsidRDefault="001168C5" w:rsidP="001168C5">
      <w:pPr>
        <w:spacing w:line="360" w:lineRule="auto"/>
        <w:jc w:val="left"/>
        <w:rPr>
          <w:b/>
          <w:bCs/>
          <w:sz w:val="24"/>
        </w:rPr>
      </w:pPr>
    </w:p>
    <w:p w14:paraId="7C006B38" w14:textId="77777777" w:rsidR="001168C5" w:rsidRDefault="001168C5" w:rsidP="001168C5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4</w:t>
      </w:r>
      <w:r>
        <w:rPr>
          <w:rFonts w:hint="eastAsia"/>
          <w:sz w:val="24"/>
        </w:rPr>
        <w:t>电能测量重复性试验（谐波）</w:t>
      </w:r>
      <w:r>
        <w:rPr>
          <w:sz w:val="24"/>
        </w:rPr>
        <w:t xml:space="preserve"> </w:t>
      </w:r>
    </w:p>
    <w:p w14:paraId="371E3071" w14:textId="77777777" w:rsidR="001168C5" w:rsidRDefault="001168C5" w:rsidP="001168C5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szCs w:val="21"/>
        </w:rPr>
        <w:t>6</w:t>
      </w:r>
      <w:r>
        <w:rPr>
          <w:rFonts w:hint="eastAsia"/>
          <w:szCs w:val="21"/>
        </w:rPr>
        <w:t>电能测量重复性试验（谐波）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"/>
        <w:gridCol w:w="647"/>
        <w:gridCol w:w="655"/>
        <w:gridCol w:w="841"/>
        <w:gridCol w:w="843"/>
        <w:gridCol w:w="841"/>
        <w:gridCol w:w="841"/>
        <w:gridCol w:w="964"/>
        <w:gridCol w:w="1082"/>
        <w:gridCol w:w="820"/>
      </w:tblGrid>
      <w:tr w:rsidR="001168C5" w:rsidRPr="0049126D" w14:paraId="1E065526" w14:textId="77777777" w:rsidTr="00605892">
        <w:trPr>
          <w:jc w:val="center"/>
        </w:trPr>
        <w:tc>
          <w:tcPr>
            <w:tcW w:w="459" w:type="pct"/>
            <w:shd w:val="clear" w:color="auto" w:fill="auto"/>
            <w:vAlign w:val="center"/>
          </w:tcPr>
          <w:p w14:paraId="1C352483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基波电压</w:t>
            </w:r>
            <w:r w:rsidRPr="0049126D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3DC677AD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基波电流</w:t>
            </w:r>
            <w:r w:rsidRPr="0049126D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1EA09A2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A8040E8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合分相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546A879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谐波电压含有率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BA1087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谐波电流含有率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718C8DC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DE7423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D1A6935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实验标准</w:t>
            </w:r>
            <w:r w:rsidRPr="0049126D">
              <w:rPr>
                <w:rFonts w:hint="eastAsia"/>
                <w:color w:val="000000"/>
                <w:szCs w:val="21"/>
              </w:rPr>
              <w:t>差</w:t>
            </w:r>
            <w:r w:rsidRPr="009C6EA5">
              <w:rPr>
                <w:rFonts w:hint="eastAsia"/>
                <w:i/>
                <w:iCs/>
                <w:color w:val="000000"/>
                <w:szCs w:val="21"/>
              </w:rPr>
              <w:t>s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4" w:type="pct"/>
            <w:vAlign w:val="center"/>
          </w:tcPr>
          <w:p w14:paraId="79431840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误差限</w:t>
            </w:r>
            <w:r w:rsidRPr="0049126D">
              <w:rPr>
                <w:color w:val="000000"/>
                <w:szCs w:val="21"/>
              </w:rPr>
              <w:t>(%)</w:t>
            </w:r>
          </w:p>
        </w:tc>
      </w:tr>
      <w:tr w:rsidR="001168C5" w:rsidRPr="0049126D" w14:paraId="49AEF3D5" w14:textId="77777777" w:rsidTr="00605892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73FD5D0E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59E7E283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FE9A251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3104D864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21EE3B70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4B6AF9A0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1F742F8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5D107BF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F231A8F" w14:textId="5852184E" w:rsidR="001168C5" w:rsidRPr="0049126D" w:rsidRDefault="001168C5" w:rsidP="004411D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</w:t>
            </w:r>
            <w:r w:rsidR="004411D4">
              <w:rPr>
                <w:color w:val="000000"/>
                <w:szCs w:val="21"/>
              </w:rPr>
              <w:t>2</w:t>
            </w:r>
          </w:p>
        </w:tc>
        <w:tc>
          <w:tcPr>
            <w:tcW w:w="494" w:type="pct"/>
            <w:vAlign w:val="center"/>
          </w:tcPr>
          <w:p w14:paraId="20BE9035" w14:textId="77777777" w:rsidR="001168C5" w:rsidRPr="0049126D" w:rsidRDefault="001168C5" w:rsidP="006058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1168C5" w:rsidRPr="0049126D" w14:paraId="0AE94AE4" w14:textId="77777777" w:rsidTr="00605892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57CCFD28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6E18CC02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485758D2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59F73FF0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7D5CB73F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68EEDCA7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2E93DABF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93B9053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D1CB02B" w14:textId="77592A02" w:rsidR="001168C5" w:rsidRPr="0049126D" w:rsidRDefault="001168C5" w:rsidP="004411D4">
            <w:pPr>
              <w:jc w:val="center"/>
              <w:rPr>
                <w:color w:val="000000"/>
                <w:szCs w:val="21"/>
              </w:rPr>
            </w:pPr>
            <w:r w:rsidRPr="000B1A73">
              <w:rPr>
                <w:rFonts w:hint="eastAsia"/>
                <w:szCs w:val="21"/>
              </w:rPr>
              <w:t>0.0</w:t>
            </w:r>
            <w:r w:rsidR="00A62979" w:rsidRPr="000B1A73">
              <w:rPr>
                <w:rFonts w:hint="eastAsia"/>
                <w:szCs w:val="21"/>
              </w:rPr>
              <w:t>08</w:t>
            </w:r>
          </w:p>
        </w:tc>
        <w:tc>
          <w:tcPr>
            <w:tcW w:w="494" w:type="pct"/>
            <w:vAlign w:val="center"/>
          </w:tcPr>
          <w:p w14:paraId="509F50BD" w14:textId="77777777" w:rsidR="001168C5" w:rsidRPr="0049126D" w:rsidRDefault="001168C5" w:rsidP="006058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1168C5" w:rsidRPr="0049126D" w14:paraId="06130EC5" w14:textId="77777777" w:rsidTr="00605892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32EAB358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70EEF861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ABB9109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8B7BA0C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2B69258B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BD20E66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447F5524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3F22A1B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C463A74" w14:textId="2F11BF40" w:rsidR="001168C5" w:rsidRPr="0049126D" w:rsidRDefault="001168C5" w:rsidP="004411D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0.00</w:t>
            </w:r>
            <w:r w:rsidR="004411D4">
              <w:rPr>
                <w:color w:val="000000"/>
                <w:szCs w:val="21"/>
              </w:rPr>
              <w:t>4</w:t>
            </w:r>
          </w:p>
        </w:tc>
        <w:tc>
          <w:tcPr>
            <w:tcW w:w="494" w:type="pct"/>
            <w:vAlign w:val="center"/>
          </w:tcPr>
          <w:p w14:paraId="0D3D5C85" w14:textId="77777777" w:rsidR="001168C5" w:rsidRPr="0049126D" w:rsidRDefault="001168C5" w:rsidP="006058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1168C5" w:rsidRPr="0049126D" w14:paraId="3B612DC8" w14:textId="77777777" w:rsidTr="00605892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242A54BD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0701A0D8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64842B33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3D7A2E3A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134C33BA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6D691313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730DBC0E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F46489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AC1DAEC" w14:textId="19BB2D5E" w:rsidR="001168C5" w:rsidRPr="00D5078C" w:rsidRDefault="001168C5" w:rsidP="004411D4">
            <w:pPr>
              <w:jc w:val="center"/>
              <w:rPr>
                <w:color w:val="000000"/>
                <w:szCs w:val="21"/>
              </w:rPr>
            </w:pPr>
            <w:r w:rsidRPr="00D5078C">
              <w:rPr>
                <w:rFonts w:hint="eastAsia"/>
                <w:szCs w:val="21"/>
              </w:rPr>
              <w:t>0.0</w:t>
            </w:r>
            <w:r w:rsidR="000B1A73" w:rsidRPr="00D5078C">
              <w:rPr>
                <w:rFonts w:hint="eastAsia"/>
                <w:szCs w:val="21"/>
              </w:rPr>
              <w:t>06</w:t>
            </w:r>
          </w:p>
        </w:tc>
        <w:tc>
          <w:tcPr>
            <w:tcW w:w="494" w:type="pct"/>
            <w:vAlign w:val="center"/>
          </w:tcPr>
          <w:p w14:paraId="29F87304" w14:textId="77777777" w:rsidR="001168C5" w:rsidRPr="0049126D" w:rsidRDefault="001168C5" w:rsidP="006058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1168C5" w:rsidRPr="0049126D" w14:paraId="5DA6A534" w14:textId="77777777" w:rsidTr="00605892">
        <w:trPr>
          <w:trHeight w:val="408"/>
          <w:jc w:val="center"/>
        </w:trPr>
        <w:tc>
          <w:tcPr>
            <w:tcW w:w="3854" w:type="pct"/>
            <w:gridSpan w:val="8"/>
            <w:shd w:val="clear" w:color="auto" w:fill="auto"/>
            <w:vAlign w:val="center"/>
          </w:tcPr>
          <w:p w14:paraId="1A261685" w14:textId="77777777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46" w:type="pct"/>
            <w:gridSpan w:val="2"/>
            <w:shd w:val="clear" w:color="auto" w:fill="auto"/>
            <w:vAlign w:val="center"/>
          </w:tcPr>
          <w:p w14:paraId="423A9D05" w14:textId="353BC650" w:rsidR="001168C5" w:rsidRPr="0049126D" w:rsidRDefault="001168C5" w:rsidP="00605892">
            <w:pPr>
              <w:jc w:val="center"/>
              <w:rPr>
                <w:color w:val="000000"/>
                <w:szCs w:val="21"/>
              </w:rPr>
            </w:pPr>
            <w:r w:rsidRPr="00D5078C">
              <w:rPr>
                <w:rFonts w:hint="eastAsia"/>
                <w:szCs w:val="21"/>
              </w:rPr>
              <w:t>符合</w:t>
            </w:r>
          </w:p>
        </w:tc>
      </w:tr>
    </w:tbl>
    <w:p w14:paraId="5D1C944E" w14:textId="77777777" w:rsidR="001168C5" w:rsidRDefault="001168C5" w:rsidP="001168C5">
      <w:pPr>
        <w:adjustRightInd w:val="0"/>
        <w:snapToGrid w:val="0"/>
        <w:rPr>
          <w:szCs w:val="21"/>
        </w:rPr>
      </w:pPr>
    </w:p>
    <w:p w14:paraId="2C725B10" w14:textId="77777777" w:rsidR="001168C5" w:rsidRDefault="001168C5" w:rsidP="001168C5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14:paraId="3A1C4FC7" w14:textId="77777777" w:rsidR="001168C5" w:rsidRDefault="001168C5" w:rsidP="001168C5">
      <w:pPr>
        <w:snapToGrid w:val="0"/>
        <w:spacing w:line="360" w:lineRule="auto"/>
        <w:ind w:firstLineChars="200" w:firstLine="480"/>
        <w:rPr>
          <w:rFonts w:eastAsia="黑体"/>
          <w:sz w:val="24"/>
        </w:rPr>
      </w:pPr>
      <w:r>
        <w:rPr>
          <w:sz w:val="24"/>
        </w:rPr>
        <w:t>无。</w:t>
      </w:r>
    </w:p>
    <w:p w14:paraId="730F7B38" w14:textId="77777777" w:rsidR="00F651EE" w:rsidRDefault="00F651EE" w:rsidP="00FC1120">
      <w:pPr>
        <w:spacing w:line="360" w:lineRule="auto"/>
        <w:jc w:val="left"/>
        <w:rPr>
          <w:sz w:val="24"/>
        </w:rPr>
      </w:pPr>
    </w:p>
    <w:p w14:paraId="33F6F9B2" w14:textId="77777777" w:rsidR="00F651EE" w:rsidRDefault="00F651EE" w:rsidP="00FC1120">
      <w:pPr>
        <w:spacing w:line="360" w:lineRule="auto"/>
        <w:jc w:val="left"/>
        <w:rPr>
          <w:sz w:val="24"/>
        </w:rPr>
      </w:pPr>
    </w:p>
    <w:sectPr w:rsidR="00F651EE">
      <w:footerReference w:type="defaul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8E71D" w14:textId="77777777" w:rsidR="00A910A4" w:rsidRDefault="00A910A4">
      <w:r>
        <w:separator/>
      </w:r>
    </w:p>
  </w:endnote>
  <w:endnote w:type="continuationSeparator" w:id="0">
    <w:p w14:paraId="2DAA36E1" w14:textId="77777777" w:rsidR="00A910A4" w:rsidRDefault="00A9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-F1">
    <w:altName w:val="Malgun Gothic Semilight"/>
    <w:charset w:val="81"/>
    <w:family w:val="roman"/>
    <w:pitch w:val="fixed"/>
    <w:sig w:usb0="00000010" w:usb1="19DF7CF8" w:usb2="00000033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-F1">
    <w:altName w:val="黑体"/>
    <w:charset w:val="86"/>
    <w:family w:val="script"/>
    <w:pitch w:val="fixed"/>
    <w:sig w:usb0="00000001" w:usb1="080E0000" w:usb2="00000010" w:usb3="00000000" w:csb0="0004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D96D" w14:textId="77777777" w:rsidR="006F0857" w:rsidRDefault="006F0857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A9B9" w14:textId="77777777" w:rsidR="006F0857" w:rsidRDefault="006F0857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49A9" w14:textId="77777777" w:rsidR="006F0857" w:rsidRDefault="006F0857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ADCA" w14:textId="4C6CBA62" w:rsidR="00605892" w:rsidRDefault="00605892">
    <w:pPr>
      <w:pStyle w:val="af7"/>
      <w:jc w:val="center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D36D4F" w:rsidRPr="00D36D4F">
      <w:rPr>
        <w:noProof/>
        <w:lang w:val="zh-CN"/>
      </w:rPr>
      <w:t>9</w:t>
    </w:r>
    <w:r>
      <w:fldChar w:fldCharType="end"/>
    </w:r>
    <w:r>
      <w:t>页，共</w:t>
    </w:r>
    <w:r w:rsidR="006F0857">
      <w:rPr>
        <w:rFonts w:hint="eastAsia"/>
      </w:rPr>
      <w:t>20</w:t>
    </w:r>
    <w:r>
      <w:t>页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613FD" w14:textId="17F304EB" w:rsidR="00605892" w:rsidRDefault="00605892">
    <w:pPr>
      <w:pStyle w:val="af7"/>
      <w:jc w:val="center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D36D4F" w:rsidRPr="00D36D4F">
      <w:rPr>
        <w:noProof/>
        <w:lang w:val="zh-CN"/>
      </w:rPr>
      <w:t>20</w:t>
    </w:r>
    <w:r>
      <w:fldChar w:fldCharType="end"/>
    </w:r>
    <w:r>
      <w:t>页，共</w:t>
    </w:r>
    <w:r w:rsidR="00FC61C3">
      <w:rPr>
        <w:rFonts w:hint="eastAsia"/>
      </w:rPr>
      <w:t>20</w:t>
    </w:r>
    <w: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D90B" w14:textId="77777777" w:rsidR="00A910A4" w:rsidRDefault="00A910A4">
      <w:r>
        <w:separator/>
      </w:r>
    </w:p>
  </w:footnote>
  <w:footnote w:type="continuationSeparator" w:id="0">
    <w:p w14:paraId="25ADC285" w14:textId="77777777" w:rsidR="00A910A4" w:rsidRDefault="00A91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A126" w14:textId="77777777" w:rsidR="006F0857" w:rsidRDefault="006F0857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2E3E" w14:textId="77777777" w:rsidR="006F0857" w:rsidRDefault="006F085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D0EF" w14:textId="77777777" w:rsidR="006F0857" w:rsidRDefault="006F0857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0A15CD"/>
    <w:multiLevelType w:val="multilevel"/>
    <w:tmpl w:val="CEB8EF88"/>
    <w:lvl w:ilvl="0">
      <w:start w:val="1"/>
      <w:numFmt w:val="none"/>
      <w:pStyle w:val="a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B6C6F98"/>
    <w:multiLevelType w:val="multilevel"/>
    <w:tmpl w:val="0B6C6F98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  <w:sz w:val="36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0B783E0B"/>
    <w:multiLevelType w:val="multilevel"/>
    <w:tmpl w:val="0409001D"/>
    <w:styleLink w:val="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B136F61"/>
    <w:multiLevelType w:val="hybridMultilevel"/>
    <w:tmpl w:val="48266488"/>
    <w:lvl w:ilvl="0" w:tplc="68A85180">
      <w:start w:val="1"/>
      <w:numFmt w:val="none"/>
      <w:lvlRestart w:val="0"/>
      <w:pStyle w:val="a4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 w:tplc="BAB4390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AB26B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28BE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3C332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E3AAC7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65288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1EE7B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3C024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063B5F"/>
    <w:multiLevelType w:val="hybridMultilevel"/>
    <w:tmpl w:val="F0720F04"/>
    <w:lvl w:ilvl="0" w:tplc="04090019">
      <w:start w:val="1"/>
      <w:numFmt w:val="lowerLetter"/>
      <w:pStyle w:val="1Char"/>
      <w:lvlText w:val="%1)"/>
      <w:lvlJc w:val="left"/>
      <w:pPr>
        <w:tabs>
          <w:tab w:val="num" w:pos="573"/>
        </w:tabs>
        <w:ind w:left="573" w:firstLine="14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lowerLetter"/>
      <w:lvlText w:val="%4)"/>
      <w:lvlJc w:val="left"/>
      <w:pPr>
        <w:tabs>
          <w:tab w:val="num" w:pos="420"/>
        </w:tabs>
        <w:ind w:left="420" w:firstLine="147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590DB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仿宋_GB2312"/>
        <w:b/>
        <w:sz w:val="21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 w15:restartNumberingAfterBreak="0">
    <w:nsid w:val="37ED4DA8"/>
    <w:multiLevelType w:val="hybridMultilevel"/>
    <w:tmpl w:val="0B701BA2"/>
    <w:lvl w:ilvl="0" w:tplc="131A2F96">
      <w:numFmt w:val="bullet"/>
      <w:pStyle w:val="a5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19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A75EB"/>
    <w:multiLevelType w:val="hybridMultilevel"/>
    <w:tmpl w:val="919A4C3C"/>
    <w:lvl w:ilvl="0" w:tplc="FE50FFF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96E4D7B"/>
    <w:multiLevelType w:val="hybridMultilevel"/>
    <w:tmpl w:val="CF348E74"/>
    <w:lvl w:ilvl="0" w:tplc="AE0CAF68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8E492B7"/>
    <w:multiLevelType w:val="singleLevel"/>
    <w:tmpl w:val="58E492B7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646260FA"/>
    <w:multiLevelType w:val="multilevel"/>
    <w:tmpl w:val="9814AF1A"/>
    <w:lvl w:ilvl="0">
      <w:start w:val="7"/>
      <w:numFmt w:val="decimal"/>
      <w:pStyle w:val="a7"/>
      <w:suff w:val="nothing"/>
      <w:lvlText w:val="表%1　"/>
      <w:lvlJc w:val="left"/>
      <w:pPr>
        <w:ind w:left="0" w:firstLine="0"/>
      </w:pPr>
      <w:rPr>
        <w:rFonts w:ascii="仿宋_GB2312" w:eastAsia="仿宋_GB2312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DBF04F4"/>
    <w:multiLevelType w:val="hybridMultilevel"/>
    <w:tmpl w:val="51349FB6"/>
    <w:lvl w:ilvl="0" w:tplc="04090019">
      <w:start w:val="1"/>
      <w:numFmt w:val="none"/>
      <w:pStyle w:val="a8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5F2C61"/>
    <w:multiLevelType w:val="hybridMultilevel"/>
    <w:tmpl w:val="CBCCD102"/>
    <w:lvl w:ilvl="0" w:tplc="04090019">
      <w:start w:val="1"/>
      <w:numFmt w:val="decimal"/>
      <w:pStyle w:val="a9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color w:val="333399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2836A50"/>
    <w:multiLevelType w:val="hybridMultilevel"/>
    <w:tmpl w:val="845410A2"/>
    <w:lvl w:ilvl="0" w:tplc="443E7494">
      <w:start w:val="1"/>
      <w:numFmt w:val="lowerLetter"/>
      <w:pStyle w:val="aa"/>
      <w:lvlText w:val="%1)"/>
      <w:lvlJc w:val="left"/>
      <w:pPr>
        <w:tabs>
          <w:tab w:val="num" w:pos="420"/>
        </w:tabs>
        <w:ind w:left="420" w:firstLine="147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75673500"/>
    <w:multiLevelType w:val="hybridMultilevel"/>
    <w:tmpl w:val="B56688F6"/>
    <w:lvl w:ilvl="0" w:tplc="CBE46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72394445">
    <w:abstractNumId w:val="0"/>
  </w:num>
  <w:num w:numId="2" w16cid:durableId="1362900442">
    <w:abstractNumId w:val="2"/>
  </w:num>
  <w:num w:numId="3" w16cid:durableId="110713733">
    <w:abstractNumId w:val="7"/>
  </w:num>
  <w:num w:numId="4" w16cid:durableId="987705618">
    <w:abstractNumId w:val="12"/>
  </w:num>
  <w:num w:numId="5" w16cid:durableId="1626161270">
    <w:abstractNumId w:val="13"/>
  </w:num>
  <w:num w:numId="6" w16cid:durableId="83185785">
    <w:abstractNumId w:val="5"/>
  </w:num>
  <w:num w:numId="7" w16cid:durableId="1595673355">
    <w:abstractNumId w:val="6"/>
  </w:num>
  <w:num w:numId="8" w16cid:durableId="1123887681">
    <w:abstractNumId w:val="3"/>
  </w:num>
  <w:num w:numId="9" w16cid:durableId="1339843125">
    <w:abstractNumId w:val="9"/>
  </w:num>
  <w:num w:numId="10" w16cid:durableId="1606692322">
    <w:abstractNumId w:val="11"/>
  </w:num>
  <w:num w:numId="11" w16cid:durableId="1318530128">
    <w:abstractNumId w:val="1"/>
  </w:num>
  <w:num w:numId="12" w16cid:durableId="1382945526">
    <w:abstractNumId w:val="4"/>
  </w:num>
  <w:num w:numId="13" w16cid:durableId="1304122400">
    <w:abstractNumId w:val="14"/>
  </w:num>
  <w:num w:numId="14" w16cid:durableId="935946002">
    <w:abstractNumId w:val="8"/>
  </w:num>
  <w:num w:numId="15" w16cid:durableId="1957904906">
    <w:abstractNumId w:val="10"/>
  </w:num>
  <w:num w:numId="16" w16cid:durableId="1403170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24148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6824552">
    <w:abstractNumId w:val="7"/>
  </w:num>
  <w:num w:numId="19" w16cid:durableId="1348752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696246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73263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1609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3902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343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53543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DA0"/>
    <w:rsid w:val="00006077"/>
    <w:rsid w:val="0000756C"/>
    <w:rsid w:val="00013D44"/>
    <w:rsid w:val="00020F9A"/>
    <w:rsid w:val="00030933"/>
    <w:rsid w:val="00032CCE"/>
    <w:rsid w:val="0003407B"/>
    <w:rsid w:val="00034C65"/>
    <w:rsid w:val="00037F38"/>
    <w:rsid w:val="00040C73"/>
    <w:rsid w:val="00043CD5"/>
    <w:rsid w:val="00045395"/>
    <w:rsid w:val="00046F91"/>
    <w:rsid w:val="00054669"/>
    <w:rsid w:val="00057C1B"/>
    <w:rsid w:val="00061BC2"/>
    <w:rsid w:val="0006276A"/>
    <w:rsid w:val="000657A2"/>
    <w:rsid w:val="00067323"/>
    <w:rsid w:val="00067651"/>
    <w:rsid w:val="000678CF"/>
    <w:rsid w:val="00073124"/>
    <w:rsid w:val="00077A9B"/>
    <w:rsid w:val="00084B6B"/>
    <w:rsid w:val="000852F5"/>
    <w:rsid w:val="0009116D"/>
    <w:rsid w:val="000946C5"/>
    <w:rsid w:val="000A076E"/>
    <w:rsid w:val="000A1255"/>
    <w:rsid w:val="000A2CEA"/>
    <w:rsid w:val="000A34FA"/>
    <w:rsid w:val="000B1A73"/>
    <w:rsid w:val="000B2B2C"/>
    <w:rsid w:val="000B336A"/>
    <w:rsid w:val="000B4626"/>
    <w:rsid w:val="000B64B7"/>
    <w:rsid w:val="000C00C9"/>
    <w:rsid w:val="000C45ED"/>
    <w:rsid w:val="000C618D"/>
    <w:rsid w:val="000C7ABE"/>
    <w:rsid w:val="000D18BB"/>
    <w:rsid w:val="000D4DCF"/>
    <w:rsid w:val="000D515C"/>
    <w:rsid w:val="000D589E"/>
    <w:rsid w:val="000E0738"/>
    <w:rsid w:val="000E0A93"/>
    <w:rsid w:val="000E0C96"/>
    <w:rsid w:val="000E2BD1"/>
    <w:rsid w:val="000F20A9"/>
    <w:rsid w:val="000F317A"/>
    <w:rsid w:val="00101170"/>
    <w:rsid w:val="00105173"/>
    <w:rsid w:val="001132E0"/>
    <w:rsid w:val="001168C5"/>
    <w:rsid w:val="00123A22"/>
    <w:rsid w:val="00125C61"/>
    <w:rsid w:val="00125EB2"/>
    <w:rsid w:val="00130084"/>
    <w:rsid w:val="0013194F"/>
    <w:rsid w:val="00132578"/>
    <w:rsid w:val="00142637"/>
    <w:rsid w:val="00142B2C"/>
    <w:rsid w:val="00144513"/>
    <w:rsid w:val="00147813"/>
    <w:rsid w:val="001516DA"/>
    <w:rsid w:val="00155645"/>
    <w:rsid w:val="00163744"/>
    <w:rsid w:val="00163959"/>
    <w:rsid w:val="00170267"/>
    <w:rsid w:val="00175EA1"/>
    <w:rsid w:val="00176F0C"/>
    <w:rsid w:val="00177187"/>
    <w:rsid w:val="00182A32"/>
    <w:rsid w:val="00183678"/>
    <w:rsid w:val="00187E2C"/>
    <w:rsid w:val="00193677"/>
    <w:rsid w:val="001973A0"/>
    <w:rsid w:val="001A0BDB"/>
    <w:rsid w:val="001A245B"/>
    <w:rsid w:val="001A54DB"/>
    <w:rsid w:val="001A5F2D"/>
    <w:rsid w:val="001B7BA9"/>
    <w:rsid w:val="001C2619"/>
    <w:rsid w:val="001C3383"/>
    <w:rsid w:val="001D4194"/>
    <w:rsid w:val="001E196E"/>
    <w:rsid w:val="001E4B50"/>
    <w:rsid w:val="001F7E12"/>
    <w:rsid w:val="002009FC"/>
    <w:rsid w:val="002141AA"/>
    <w:rsid w:val="00217363"/>
    <w:rsid w:val="00223D78"/>
    <w:rsid w:val="00225EA5"/>
    <w:rsid w:val="0022661A"/>
    <w:rsid w:val="00232815"/>
    <w:rsid w:val="002470B4"/>
    <w:rsid w:val="00263A54"/>
    <w:rsid w:val="00267019"/>
    <w:rsid w:val="002731DB"/>
    <w:rsid w:val="00273BF7"/>
    <w:rsid w:val="00275D32"/>
    <w:rsid w:val="00280280"/>
    <w:rsid w:val="002977A3"/>
    <w:rsid w:val="002B3A94"/>
    <w:rsid w:val="002B5329"/>
    <w:rsid w:val="002B5833"/>
    <w:rsid w:val="002B591B"/>
    <w:rsid w:val="002B7AC2"/>
    <w:rsid w:val="002C40BB"/>
    <w:rsid w:val="002C5C44"/>
    <w:rsid w:val="002C768B"/>
    <w:rsid w:val="002D0A73"/>
    <w:rsid w:val="002D3DF1"/>
    <w:rsid w:val="002D4055"/>
    <w:rsid w:val="002D7EF4"/>
    <w:rsid w:val="002E5319"/>
    <w:rsid w:val="002E554B"/>
    <w:rsid w:val="002E5BB4"/>
    <w:rsid w:val="002E6B68"/>
    <w:rsid w:val="002E7CE9"/>
    <w:rsid w:val="002F0AA7"/>
    <w:rsid w:val="002F1512"/>
    <w:rsid w:val="0030125A"/>
    <w:rsid w:val="00303DFC"/>
    <w:rsid w:val="003061F1"/>
    <w:rsid w:val="00314681"/>
    <w:rsid w:val="00323729"/>
    <w:rsid w:val="00325833"/>
    <w:rsid w:val="00327C1B"/>
    <w:rsid w:val="003328D6"/>
    <w:rsid w:val="00340B9B"/>
    <w:rsid w:val="00340C1F"/>
    <w:rsid w:val="00346E15"/>
    <w:rsid w:val="003600B6"/>
    <w:rsid w:val="00367D9D"/>
    <w:rsid w:val="003712EC"/>
    <w:rsid w:val="003804BB"/>
    <w:rsid w:val="00380A9E"/>
    <w:rsid w:val="00387B5B"/>
    <w:rsid w:val="00390143"/>
    <w:rsid w:val="00397B63"/>
    <w:rsid w:val="003A3902"/>
    <w:rsid w:val="003B0561"/>
    <w:rsid w:val="003B076F"/>
    <w:rsid w:val="003B4E8D"/>
    <w:rsid w:val="003B7AB1"/>
    <w:rsid w:val="003C1244"/>
    <w:rsid w:val="003C209E"/>
    <w:rsid w:val="003C2C97"/>
    <w:rsid w:val="003C3CAF"/>
    <w:rsid w:val="003C55E8"/>
    <w:rsid w:val="003D38E2"/>
    <w:rsid w:val="003D7E4F"/>
    <w:rsid w:val="003E0597"/>
    <w:rsid w:val="003E2D37"/>
    <w:rsid w:val="003E534E"/>
    <w:rsid w:val="003E5DF1"/>
    <w:rsid w:val="003E6314"/>
    <w:rsid w:val="003F0C4E"/>
    <w:rsid w:val="003F1F84"/>
    <w:rsid w:val="003F7644"/>
    <w:rsid w:val="004001AA"/>
    <w:rsid w:val="00405558"/>
    <w:rsid w:val="0040608A"/>
    <w:rsid w:val="00407478"/>
    <w:rsid w:val="004106B5"/>
    <w:rsid w:val="00415F9F"/>
    <w:rsid w:val="00424FDD"/>
    <w:rsid w:val="004254E8"/>
    <w:rsid w:val="004261E1"/>
    <w:rsid w:val="00434DDE"/>
    <w:rsid w:val="004351AF"/>
    <w:rsid w:val="00437AE5"/>
    <w:rsid w:val="004411D4"/>
    <w:rsid w:val="0044228C"/>
    <w:rsid w:val="00444EEB"/>
    <w:rsid w:val="00445616"/>
    <w:rsid w:val="00450E17"/>
    <w:rsid w:val="004548D2"/>
    <w:rsid w:val="00454A1D"/>
    <w:rsid w:val="0047003A"/>
    <w:rsid w:val="0047183D"/>
    <w:rsid w:val="00473A8B"/>
    <w:rsid w:val="0047400C"/>
    <w:rsid w:val="00477052"/>
    <w:rsid w:val="00477FBF"/>
    <w:rsid w:val="004801B0"/>
    <w:rsid w:val="00486567"/>
    <w:rsid w:val="0049126D"/>
    <w:rsid w:val="00495BA4"/>
    <w:rsid w:val="00495CCC"/>
    <w:rsid w:val="004A1990"/>
    <w:rsid w:val="004A2F02"/>
    <w:rsid w:val="004A42A5"/>
    <w:rsid w:val="004A5C8D"/>
    <w:rsid w:val="004B1E71"/>
    <w:rsid w:val="004C6091"/>
    <w:rsid w:val="004C72D4"/>
    <w:rsid w:val="004D0F75"/>
    <w:rsid w:val="004D2959"/>
    <w:rsid w:val="004D328C"/>
    <w:rsid w:val="004D49E5"/>
    <w:rsid w:val="004D736C"/>
    <w:rsid w:val="004D7995"/>
    <w:rsid w:val="004E4604"/>
    <w:rsid w:val="004E6F76"/>
    <w:rsid w:val="004E71F5"/>
    <w:rsid w:val="004F3DE5"/>
    <w:rsid w:val="004F5544"/>
    <w:rsid w:val="004F5B12"/>
    <w:rsid w:val="004F782C"/>
    <w:rsid w:val="00505375"/>
    <w:rsid w:val="005178F2"/>
    <w:rsid w:val="00520033"/>
    <w:rsid w:val="0052100E"/>
    <w:rsid w:val="005267E0"/>
    <w:rsid w:val="00527CAB"/>
    <w:rsid w:val="00530832"/>
    <w:rsid w:val="00532AA8"/>
    <w:rsid w:val="00542CBB"/>
    <w:rsid w:val="0054359A"/>
    <w:rsid w:val="00543B77"/>
    <w:rsid w:val="0054403F"/>
    <w:rsid w:val="00544B1F"/>
    <w:rsid w:val="00544CB3"/>
    <w:rsid w:val="0055017B"/>
    <w:rsid w:val="00551393"/>
    <w:rsid w:val="00553F19"/>
    <w:rsid w:val="00554A21"/>
    <w:rsid w:val="0056042A"/>
    <w:rsid w:val="005626B4"/>
    <w:rsid w:val="005752AE"/>
    <w:rsid w:val="0057543F"/>
    <w:rsid w:val="00576CC8"/>
    <w:rsid w:val="00577C2F"/>
    <w:rsid w:val="00586592"/>
    <w:rsid w:val="00591AE2"/>
    <w:rsid w:val="005A04FA"/>
    <w:rsid w:val="005A321A"/>
    <w:rsid w:val="005A7432"/>
    <w:rsid w:val="005A771E"/>
    <w:rsid w:val="005B12B9"/>
    <w:rsid w:val="005B1A6C"/>
    <w:rsid w:val="005B1E91"/>
    <w:rsid w:val="005B21BA"/>
    <w:rsid w:val="005B304B"/>
    <w:rsid w:val="005B5604"/>
    <w:rsid w:val="005B59ED"/>
    <w:rsid w:val="005B7DA3"/>
    <w:rsid w:val="005C7CF2"/>
    <w:rsid w:val="005D0602"/>
    <w:rsid w:val="005D5BB8"/>
    <w:rsid w:val="005E1E76"/>
    <w:rsid w:val="005E716D"/>
    <w:rsid w:val="005F15CC"/>
    <w:rsid w:val="005F3970"/>
    <w:rsid w:val="005F7336"/>
    <w:rsid w:val="00602812"/>
    <w:rsid w:val="00605892"/>
    <w:rsid w:val="00607010"/>
    <w:rsid w:val="00607B8E"/>
    <w:rsid w:val="00607E99"/>
    <w:rsid w:val="00611FD6"/>
    <w:rsid w:val="00612313"/>
    <w:rsid w:val="00613315"/>
    <w:rsid w:val="00617F1A"/>
    <w:rsid w:val="0062026D"/>
    <w:rsid w:val="00625083"/>
    <w:rsid w:val="00625720"/>
    <w:rsid w:val="006259CD"/>
    <w:rsid w:val="006273A8"/>
    <w:rsid w:val="006312F2"/>
    <w:rsid w:val="006321DB"/>
    <w:rsid w:val="006323E0"/>
    <w:rsid w:val="006367BC"/>
    <w:rsid w:val="00637191"/>
    <w:rsid w:val="00651203"/>
    <w:rsid w:val="00652556"/>
    <w:rsid w:val="00656257"/>
    <w:rsid w:val="00663CAD"/>
    <w:rsid w:val="006643BD"/>
    <w:rsid w:val="00670B42"/>
    <w:rsid w:val="00671E90"/>
    <w:rsid w:val="00672A7D"/>
    <w:rsid w:val="006921B3"/>
    <w:rsid w:val="006A0F54"/>
    <w:rsid w:val="006A3451"/>
    <w:rsid w:val="006A508F"/>
    <w:rsid w:val="006B312B"/>
    <w:rsid w:val="006B69E2"/>
    <w:rsid w:val="006C2611"/>
    <w:rsid w:val="006D7891"/>
    <w:rsid w:val="006E319F"/>
    <w:rsid w:val="006E7641"/>
    <w:rsid w:val="006F0857"/>
    <w:rsid w:val="006F2AA6"/>
    <w:rsid w:val="006F4C07"/>
    <w:rsid w:val="006F6752"/>
    <w:rsid w:val="007017CE"/>
    <w:rsid w:val="00704EF8"/>
    <w:rsid w:val="00707947"/>
    <w:rsid w:val="00714113"/>
    <w:rsid w:val="0071573D"/>
    <w:rsid w:val="00715A3A"/>
    <w:rsid w:val="0072291E"/>
    <w:rsid w:val="00726B10"/>
    <w:rsid w:val="00730995"/>
    <w:rsid w:val="00734CD3"/>
    <w:rsid w:val="0074063F"/>
    <w:rsid w:val="00743715"/>
    <w:rsid w:val="007474A8"/>
    <w:rsid w:val="007474A9"/>
    <w:rsid w:val="007530AB"/>
    <w:rsid w:val="007538D3"/>
    <w:rsid w:val="00753F1A"/>
    <w:rsid w:val="007703C4"/>
    <w:rsid w:val="0077244C"/>
    <w:rsid w:val="00773613"/>
    <w:rsid w:val="00776CEB"/>
    <w:rsid w:val="007803DB"/>
    <w:rsid w:val="00782B7C"/>
    <w:rsid w:val="00786665"/>
    <w:rsid w:val="0078675D"/>
    <w:rsid w:val="00786E63"/>
    <w:rsid w:val="00787D75"/>
    <w:rsid w:val="0079016F"/>
    <w:rsid w:val="00790DD8"/>
    <w:rsid w:val="00795CF4"/>
    <w:rsid w:val="007A24B0"/>
    <w:rsid w:val="007A5674"/>
    <w:rsid w:val="007A7C61"/>
    <w:rsid w:val="007B1B98"/>
    <w:rsid w:val="007B35CF"/>
    <w:rsid w:val="007C44C9"/>
    <w:rsid w:val="007C4EF4"/>
    <w:rsid w:val="007C73AD"/>
    <w:rsid w:val="007C76A0"/>
    <w:rsid w:val="007C7F33"/>
    <w:rsid w:val="007D16D5"/>
    <w:rsid w:val="007D2B07"/>
    <w:rsid w:val="007D7B86"/>
    <w:rsid w:val="007E1C4D"/>
    <w:rsid w:val="007E2841"/>
    <w:rsid w:val="007E311C"/>
    <w:rsid w:val="007E6057"/>
    <w:rsid w:val="007E6945"/>
    <w:rsid w:val="007E6FB0"/>
    <w:rsid w:val="007F0BC6"/>
    <w:rsid w:val="007F4058"/>
    <w:rsid w:val="007F5D20"/>
    <w:rsid w:val="00805C2C"/>
    <w:rsid w:val="00806081"/>
    <w:rsid w:val="008117CD"/>
    <w:rsid w:val="00820D2F"/>
    <w:rsid w:val="008219CE"/>
    <w:rsid w:val="00825833"/>
    <w:rsid w:val="00827575"/>
    <w:rsid w:val="00832E6D"/>
    <w:rsid w:val="0083366C"/>
    <w:rsid w:val="00834C48"/>
    <w:rsid w:val="0084542C"/>
    <w:rsid w:val="00845D45"/>
    <w:rsid w:val="00850D81"/>
    <w:rsid w:val="00852818"/>
    <w:rsid w:val="0085408E"/>
    <w:rsid w:val="00856BA6"/>
    <w:rsid w:val="00857D13"/>
    <w:rsid w:val="0086180A"/>
    <w:rsid w:val="00861CDB"/>
    <w:rsid w:val="008715EE"/>
    <w:rsid w:val="00871DA0"/>
    <w:rsid w:val="00873824"/>
    <w:rsid w:val="008825AD"/>
    <w:rsid w:val="008835BA"/>
    <w:rsid w:val="00883EED"/>
    <w:rsid w:val="00885BED"/>
    <w:rsid w:val="008866D8"/>
    <w:rsid w:val="00886F0A"/>
    <w:rsid w:val="00886FAD"/>
    <w:rsid w:val="00890C61"/>
    <w:rsid w:val="00892A9A"/>
    <w:rsid w:val="0089348E"/>
    <w:rsid w:val="00897E66"/>
    <w:rsid w:val="008A2EA5"/>
    <w:rsid w:val="008A5C3E"/>
    <w:rsid w:val="008B13E0"/>
    <w:rsid w:val="008B4174"/>
    <w:rsid w:val="008B4A40"/>
    <w:rsid w:val="008B4C7B"/>
    <w:rsid w:val="008C0694"/>
    <w:rsid w:val="008C2460"/>
    <w:rsid w:val="008C27ED"/>
    <w:rsid w:val="008C3562"/>
    <w:rsid w:val="008C4D62"/>
    <w:rsid w:val="008D5196"/>
    <w:rsid w:val="008D6BF3"/>
    <w:rsid w:val="008E071D"/>
    <w:rsid w:val="008E2718"/>
    <w:rsid w:val="008E5E43"/>
    <w:rsid w:val="008F12DA"/>
    <w:rsid w:val="008F4B22"/>
    <w:rsid w:val="008F5C6E"/>
    <w:rsid w:val="009069CB"/>
    <w:rsid w:val="00917303"/>
    <w:rsid w:val="009175A7"/>
    <w:rsid w:val="009202C9"/>
    <w:rsid w:val="00924388"/>
    <w:rsid w:val="00924489"/>
    <w:rsid w:val="00931944"/>
    <w:rsid w:val="009349FF"/>
    <w:rsid w:val="00950354"/>
    <w:rsid w:val="0095507C"/>
    <w:rsid w:val="009555C9"/>
    <w:rsid w:val="00963D7D"/>
    <w:rsid w:val="009669CF"/>
    <w:rsid w:val="00977C3B"/>
    <w:rsid w:val="00982AC3"/>
    <w:rsid w:val="009850AF"/>
    <w:rsid w:val="009858BE"/>
    <w:rsid w:val="00987617"/>
    <w:rsid w:val="0099016B"/>
    <w:rsid w:val="00993211"/>
    <w:rsid w:val="009A0261"/>
    <w:rsid w:val="009A2F2B"/>
    <w:rsid w:val="009A3DB9"/>
    <w:rsid w:val="009B74B8"/>
    <w:rsid w:val="009B7874"/>
    <w:rsid w:val="009C5E92"/>
    <w:rsid w:val="009C6EA5"/>
    <w:rsid w:val="009E0EAD"/>
    <w:rsid w:val="009E3B1C"/>
    <w:rsid w:val="009F020D"/>
    <w:rsid w:val="009F08E2"/>
    <w:rsid w:val="009F26AD"/>
    <w:rsid w:val="009F2E51"/>
    <w:rsid w:val="009F3974"/>
    <w:rsid w:val="00A00358"/>
    <w:rsid w:val="00A03A54"/>
    <w:rsid w:val="00A06250"/>
    <w:rsid w:val="00A20EB6"/>
    <w:rsid w:val="00A211D8"/>
    <w:rsid w:val="00A25E97"/>
    <w:rsid w:val="00A2771A"/>
    <w:rsid w:val="00A303E6"/>
    <w:rsid w:val="00A31601"/>
    <w:rsid w:val="00A32F4B"/>
    <w:rsid w:val="00A41BB1"/>
    <w:rsid w:val="00A47554"/>
    <w:rsid w:val="00A53E6B"/>
    <w:rsid w:val="00A5664F"/>
    <w:rsid w:val="00A62979"/>
    <w:rsid w:val="00A63AEE"/>
    <w:rsid w:val="00A709E6"/>
    <w:rsid w:val="00A7534A"/>
    <w:rsid w:val="00A76795"/>
    <w:rsid w:val="00A77A52"/>
    <w:rsid w:val="00A82DF6"/>
    <w:rsid w:val="00A86180"/>
    <w:rsid w:val="00A90D6C"/>
    <w:rsid w:val="00A910A4"/>
    <w:rsid w:val="00A91250"/>
    <w:rsid w:val="00A91EB9"/>
    <w:rsid w:val="00A940F2"/>
    <w:rsid w:val="00A94A10"/>
    <w:rsid w:val="00A94B0B"/>
    <w:rsid w:val="00A9764D"/>
    <w:rsid w:val="00AA0B1D"/>
    <w:rsid w:val="00AA2038"/>
    <w:rsid w:val="00AB37B1"/>
    <w:rsid w:val="00AB5D58"/>
    <w:rsid w:val="00AB7FE6"/>
    <w:rsid w:val="00AC47B9"/>
    <w:rsid w:val="00AC4B8B"/>
    <w:rsid w:val="00AC673D"/>
    <w:rsid w:val="00AC75F3"/>
    <w:rsid w:val="00AE2F4F"/>
    <w:rsid w:val="00AE38B2"/>
    <w:rsid w:val="00AE5A79"/>
    <w:rsid w:val="00AE5D63"/>
    <w:rsid w:val="00AE6555"/>
    <w:rsid w:val="00AF249F"/>
    <w:rsid w:val="00AF6E39"/>
    <w:rsid w:val="00B04379"/>
    <w:rsid w:val="00B106E6"/>
    <w:rsid w:val="00B1486A"/>
    <w:rsid w:val="00B1541B"/>
    <w:rsid w:val="00B21B5D"/>
    <w:rsid w:val="00B23AC1"/>
    <w:rsid w:val="00B30286"/>
    <w:rsid w:val="00B30D53"/>
    <w:rsid w:val="00B31D55"/>
    <w:rsid w:val="00B34894"/>
    <w:rsid w:val="00B4039B"/>
    <w:rsid w:val="00B41300"/>
    <w:rsid w:val="00B52C5C"/>
    <w:rsid w:val="00B61772"/>
    <w:rsid w:val="00B65BCA"/>
    <w:rsid w:val="00B6708B"/>
    <w:rsid w:val="00B701A4"/>
    <w:rsid w:val="00B739AC"/>
    <w:rsid w:val="00B75F5E"/>
    <w:rsid w:val="00B775EC"/>
    <w:rsid w:val="00B840D7"/>
    <w:rsid w:val="00B96D99"/>
    <w:rsid w:val="00BA43B9"/>
    <w:rsid w:val="00BA630C"/>
    <w:rsid w:val="00BA6C4C"/>
    <w:rsid w:val="00BB0A9A"/>
    <w:rsid w:val="00BB3423"/>
    <w:rsid w:val="00BB3C53"/>
    <w:rsid w:val="00BB5C55"/>
    <w:rsid w:val="00BB78A1"/>
    <w:rsid w:val="00BC3CE0"/>
    <w:rsid w:val="00BD601E"/>
    <w:rsid w:val="00BE0F75"/>
    <w:rsid w:val="00BF2134"/>
    <w:rsid w:val="00BF35CA"/>
    <w:rsid w:val="00C10C7F"/>
    <w:rsid w:val="00C1161D"/>
    <w:rsid w:val="00C12225"/>
    <w:rsid w:val="00C13906"/>
    <w:rsid w:val="00C151CB"/>
    <w:rsid w:val="00C23C4E"/>
    <w:rsid w:val="00C313AA"/>
    <w:rsid w:val="00C31F28"/>
    <w:rsid w:val="00C363A2"/>
    <w:rsid w:val="00C430BD"/>
    <w:rsid w:val="00C442BD"/>
    <w:rsid w:val="00C52970"/>
    <w:rsid w:val="00C624E8"/>
    <w:rsid w:val="00C74EF2"/>
    <w:rsid w:val="00C82867"/>
    <w:rsid w:val="00C86516"/>
    <w:rsid w:val="00C86670"/>
    <w:rsid w:val="00C87CA8"/>
    <w:rsid w:val="00C908CE"/>
    <w:rsid w:val="00C91A61"/>
    <w:rsid w:val="00C93168"/>
    <w:rsid w:val="00C95D95"/>
    <w:rsid w:val="00CA08F9"/>
    <w:rsid w:val="00CB244F"/>
    <w:rsid w:val="00CB34AB"/>
    <w:rsid w:val="00CB3C1C"/>
    <w:rsid w:val="00CB492E"/>
    <w:rsid w:val="00CC2160"/>
    <w:rsid w:val="00CD18C2"/>
    <w:rsid w:val="00CD23AE"/>
    <w:rsid w:val="00CD63A1"/>
    <w:rsid w:val="00CE3F78"/>
    <w:rsid w:val="00CE50CB"/>
    <w:rsid w:val="00CE7FC3"/>
    <w:rsid w:val="00CF24B8"/>
    <w:rsid w:val="00CF412E"/>
    <w:rsid w:val="00D01305"/>
    <w:rsid w:val="00D0223A"/>
    <w:rsid w:val="00D04744"/>
    <w:rsid w:val="00D10073"/>
    <w:rsid w:val="00D17DF3"/>
    <w:rsid w:val="00D224D2"/>
    <w:rsid w:val="00D228EC"/>
    <w:rsid w:val="00D31A77"/>
    <w:rsid w:val="00D35D99"/>
    <w:rsid w:val="00D36D4F"/>
    <w:rsid w:val="00D37505"/>
    <w:rsid w:val="00D44E57"/>
    <w:rsid w:val="00D5022E"/>
    <w:rsid w:val="00D5078C"/>
    <w:rsid w:val="00D50C3A"/>
    <w:rsid w:val="00D61DA0"/>
    <w:rsid w:val="00D635AD"/>
    <w:rsid w:val="00D708AC"/>
    <w:rsid w:val="00D74883"/>
    <w:rsid w:val="00D74B8F"/>
    <w:rsid w:val="00D85BB5"/>
    <w:rsid w:val="00D86C07"/>
    <w:rsid w:val="00D92EAF"/>
    <w:rsid w:val="00D97F12"/>
    <w:rsid w:val="00DA7871"/>
    <w:rsid w:val="00DB35B5"/>
    <w:rsid w:val="00DB4745"/>
    <w:rsid w:val="00DC66F2"/>
    <w:rsid w:val="00DE253C"/>
    <w:rsid w:val="00DE2FDC"/>
    <w:rsid w:val="00DE6EEC"/>
    <w:rsid w:val="00E00AA1"/>
    <w:rsid w:val="00E0108B"/>
    <w:rsid w:val="00E015D4"/>
    <w:rsid w:val="00E13264"/>
    <w:rsid w:val="00E14EDE"/>
    <w:rsid w:val="00E14FEF"/>
    <w:rsid w:val="00E1621F"/>
    <w:rsid w:val="00E24268"/>
    <w:rsid w:val="00E24C4B"/>
    <w:rsid w:val="00E336C9"/>
    <w:rsid w:val="00E35F80"/>
    <w:rsid w:val="00E379B6"/>
    <w:rsid w:val="00E437A5"/>
    <w:rsid w:val="00E44D59"/>
    <w:rsid w:val="00E6199D"/>
    <w:rsid w:val="00E639AE"/>
    <w:rsid w:val="00E65803"/>
    <w:rsid w:val="00E73EFA"/>
    <w:rsid w:val="00E8262A"/>
    <w:rsid w:val="00E95418"/>
    <w:rsid w:val="00E97778"/>
    <w:rsid w:val="00EA279A"/>
    <w:rsid w:val="00EA6050"/>
    <w:rsid w:val="00EB0927"/>
    <w:rsid w:val="00EB3A51"/>
    <w:rsid w:val="00EC0115"/>
    <w:rsid w:val="00EC05F8"/>
    <w:rsid w:val="00EC1399"/>
    <w:rsid w:val="00EC20A7"/>
    <w:rsid w:val="00EC3DD0"/>
    <w:rsid w:val="00EC3E7E"/>
    <w:rsid w:val="00EC74F4"/>
    <w:rsid w:val="00EE76DC"/>
    <w:rsid w:val="00F01345"/>
    <w:rsid w:val="00F0321F"/>
    <w:rsid w:val="00F0660B"/>
    <w:rsid w:val="00F153ED"/>
    <w:rsid w:val="00F22ADA"/>
    <w:rsid w:val="00F26149"/>
    <w:rsid w:val="00F2704B"/>
    <w:rsid w:val="00F27539"/>
    <w:rsid w:val="00F3169B"/>
    <w:rsid w:val="00F372BD"/>
    <w:rsid w:val="00F42E6C"/>
    <w:rsid w:val="00F52E71"/>
    <w:rsid w:val="00F530DC"/>
    <w:rsid w:val="00F53DA9"/>
    <w:rsid w:val="00F56CE6"/>
    <w:rsid w:val="00F651EE"/>
    <w:rsid w:val="00F65E56"/>
    <w:rsid w:val="00F72BB0"/>
    <w:rsid w:val="00F842E6"/>
    <w:rsid w:val="00F8567C"/>
    <w:rsid w:val="00F87069"/>
    <w:rsid w:val="00F92759"/>
    <w:rsid w:val="00F92AE6"/>
    <w:rsid w:val="00F92C81"/>
    <w:rsid w:val="00F97F67"/>
    <w:rsid w:val="00FA0A75"/>
    <w:rsid w:val="00FA5E81"/>
    <w:rsid w:val="00FB325F"/>
    <w:rsid w:val="00FB5F18"/>
    <w:rsid w:val="00FB69B4"/>
    <w:rsid w:val="00FC1120"/>
    <w:rsid w:val="00FC29C6"/>
    <w:rsid w:val="00FC2F7A"/>
    <w:rsid w:val="00FC61C3"/>
    <w:rsid w:val="00FC6C36"/>
    <w:rsid w:val="00FD2130"/>
    <w:rsid w:val="00FD4A93"/>
    <w:rsid w:val="00FE61FB"/>
    <w:rsid w:val="01604226"/>
    <w:rsid w:val="01767B30"/>
    <w:rsid w:val="01817043"/>
    <w:rsid w:val="01F10BF0"/>
    <w:rsid w:val="05E100E0"/>
    <w:rsid w:val="074252F6"/>
    <w:rsid w:val="0BDB6C03"/>
    <w:rsid w:val="0C1164F8"/>
    <w:rsid w:val="0C3C0242"/>
    <w:rsid w:val="0D48422E"/>
    <w:rsid w:val="15137418"/>
    <w:rsid w:val="15864EAA"/>
    <w:rsid w:val="176D02D0"/>
    <w:rsid w:val="18C3268F"/>
    <w:rsid w:val="193339D2"/>
    <w:rsid w:val="1A60751B"/>
    <w:rsid w:val="1C63216A"/>
    <w:rsid w:val="1CF17012"/>
    <w:rsid w:val="1DE103C0"/>
    <w:rsid w:val="1E5A654F"/>
    <w:rsid w:val="20B16BF0"/>
    <w:rsid w:val="237F7CA1"/>
    <w:rsid w:val="26E152BE"/>
    <w:rsid w:val="279315FE"/>
    <w:rsid w:val="29393BF7"/>
    <w:rsid w:val="2A5F537A"/>
    <w:rsid w:val="2FEC7A97"/>
    <w:rsid w:val="30EE55EC"/>
    <w:rsid w:val="33882FBB"/>
    <w:rsid w:val="34933D1F"/>
    <w:rsid w:val="3582265E"/>
    <w:rsid w:val="363B1873"/>
    <w:rsid w:val="36EE6446"/>
    <w:rsid w:val="384B1100"/>
    <w:rsid w:val="3A2F1556"/>
    <w:rsid w:val="3B142C1D"/>
    <w:rsid w:val="3BEC2635"/>
    <w:rsid w:val="40396B6F"/>
    <w:rsid w:val="4889411F"/>
    <w:rsid w:val="489439C5"/>
    <w:rsid w:val="48AB21DB"/>
    <w:rsid w:val="48F431DF"/>
    <w:rsid w:val="4EBF2B2E"/>
    <w:rsid w:val="52A96E05"/>
    <w:rsid w:val="55ED50A9"/>
    <w:rsid w:val="5762443E"/>
    <w:rsid w:val="57992DF9"/>
    <w:rsid w:val="599F10E4"/>
    <w:rsid w:val="5A8327E3"/>
    <w:rsid w:val="5BE34F5B"/>
    <w:rsid w:val="5C2C6FCE"/>
    <w:rsid w:val="5E394FD8"/>
    <w:rsid w:val="5EAA422D"/>
    <w:rsid w:val="5FE70EE5"/>
    <w:rsid w:val="605C7645"/>
    <w:rsid w:val="62F3637E"/>
    <w:rsid w:val="63622726"/>
    <w:rsid w:val="63E81FAC"/>
    <w:rsid w:val="6513450F"/>
    <w:rsid w:val="65D6388E"/>
    <w:rsid w:val="67CA1A3E"/>
    <w:rsid w:val="68347F85"/>
    <w:rsid w:val="6B3E07BB"/>
    <w:rsid w:val="6B9A77D5"/>
    <w:rsid w:val="6C154679"/>
    <w:rsid w:val="6EF207F4"/>
    <w:rsid w:val="723D2960"/>
    <w:rsid w:val="736D567B"/>
    <w:rsid w:val="74162CEF"/>
    <w:rsid w:val="787A6FD2"/>
    <w:rsid w:val="78EF53AE"/>
    <w:rsid w:val="7DD70C67"/>
    <w:rsid w:val="7E0B316E"/>
    <w:rsid w:val="7EA7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7A667F"/>
  <w15:docId w15:val="{C88EC793-869D-4F4A-951C-0BCE4872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iPriority="0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rsid w:val="0086180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h1,1st level,Section Head,l1,章标题 1,featurehead,标题yjm1,章节标题,Heading 0,H1,1,H11,H12,H13,H14,H15,H16,H17,PIM 1,Title1,I1,heading 1,l1+toc 1,Chapter title,Header 1,Sec1,h11,1st level1,h12,1st level2,h13,1st level3,h14,1st level4,h15,1st level5,h16,h17"/>
    <w:basedOn w:val="ab"/>
    <w:next w:val="ab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1"/>
    <w:uiPriority w:val="9"/>
    <w:qFormat/>
    <w:rsid w:val="007F0BC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link w:val="31"/>
    <w:uiPriority w:val="9"/>
    <w:qFormat/>
    <w:rsid w:val="007F0BC6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  <w:lang w:val="x-none" w:eastAsia="x-none"/>
    </w:rPr>
  </w:style>
  <w:style w:type="paragraph" w:styleId="40">
    <w:name w:val="heading 4"/>
    <w:aliases w:val="款标题1.1.1.1"/>
    <w:basedOn w:val="ab"/>
    <w:next w:val="ab"/>
    <w:link w:val="41"/>
    <w:qFormat/>
    <w:rsid w:val="007F0BC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aliases w:val="标题1.1.1.1.1"/>
    <w:basedOn w:val="ab"/>
    <w:next w:val="ab"/>
    <w:link w:val="51"/>
    <w:qFormat/>
    <w:rsid w:val="007F0BC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标题1.1.1.1.1.1"/>
    <w:basedOn w:val="ab"/>
    <w:next w:val="ab"/>
    <w:link w:val="61"/>
    <w:qFormat/>
    <w:rsid w:val="007F0BC6"/>
    <w:pPr>
      <w:widowControl/>
      <w:tabs>
        <w:tab w:val="num" w:pos="1152"/>
      </w:tabs>
      <w:spacing w:before="240" w:after="60"/>
      <w:ind w:left="1152" w:hanging="1152"/>
      <w:jc w:val="left"/>
      <w:outlineLvl w:val="5"/>
    </w:pPr>
    <w:rPr>
      <w:rFonts w:ascii="Arial" w:hAnsi="Arial"/>
      <w:i/>
      <w:kern w:val="0"/>
      <w:sz w:val="22"/>
      <w:szCs w:val="20"/>
      <w:lang w:val="en-GB" w:eastAsia="de-DE"/>
    </w:rPr>
  </w:style>
  <w:style w:type="paragraph" w:styleId="7">
    <w:name w:val="heading 7"/>
    <w:aliases w:val="项标题(1)"/>
    <w:basedOn w:val="ab"/>
    <w:next w:val="ab"/>
    <w:link w:val="71"/>
    <w:qFormat/>
    <w:rsid w:val="007F0BC6"/>
    <w:pPr>
      <w:widowControl/>
      <w:tabs>
        <w:tab w:val="num" w:pos="1296"/>
      </w:tabs>
      <w:spacing w:before="240" w:after="60"/>
      <w:ind w:left="1296" w:hanging="1296"/>
      <w:jc w:val="left"/>
      <w:outlineLvl w:val="6"/>
    </w:pPr>
    <w:rPr>
      <w:rFonts w:ascii="Arial" w:hAnsi="Arial"/>
      <w:kern w:val="0"/>
      <w:sz w:val="20"/>
      <w:szCs w:val="20"/>
      <w:lang w:val="en-GB" w:eastAsia="de-DE"/>
    </w:rPr>
  </w:style>
  <w:style w:type="paragraph" w:styleId="8">
    <w:name w:val="heading 8"/>
    <w:aliases w:val="目标题 1)"/>
    <w:basedOn w:val="ab"/>
    <w:next w:val="ab"/>
    <w:link w:val="81"/>
    <w:qFormat/>
    <w:rsid w:val="007F0BC6"/>
    <w:pPr>
      <w:widowControl/>
      <w:tabs>
        <w:tab w:val="num" w:pos="1440"/>
      </w:tabs>
      <w:spacing w:before="240" w:after="60"/>
      <w:ind w:left="1440" w:hanging="1440"/>
      <w:jc w:val="left"/>
      <w:outlineLvl w:val="7"/>
    </w:pPr>
    <w:rPr>
      <w:rFonts w:ascii="Arial" w:hAnsi="Arial"/>
      <w:i/>
      <w:kern w:val="0"/>
      <w:sz w:val="20"/>
      <w:szCs w:val="20"/>
      <w:lang w:val="en-GB" w:eastAsia="de-DE"/>
    </w:rPr>
  </w:style>
  <w:style w:type="paragraph" w:styleId="9">
    <w:name w:val="heading 9"/>
    <w:aliases w:val="干标题(a)"/>
    <w:basedOn w:val="ab"/>
    <w:next w:val="ab"/>
    <w:link w:val="91"/>
    <w:qFormat/>
    <w:rsid w:val="007F0BC6"/>
    <w:pPr>
      <w:widowControl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hAnsi="Arial"/>
      <w:i/>
      <w:kern w:val="0"/>
      <w:sz w:val="18"/>
      <w:szCs w:val="20"/>
      <w:lang w:val="en-GB" w:eastAsia="de-DE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af">
    <w:name w:val="批注主题 字符"/>
    <w:link w:val="af0"/>
    <w:uiPriority w:val="99"/>
    <w:semiHidden/>
    <w:qFormat/>
    <w:rPr>
      <w:b/>
      <w:bCs/>
      <w:kern w:val="2"/>
      <w:sz w:val="21"/>
      <w:szCs w:val="24"/>
    </w:rPr>
  </w:style>
  <w:style w:type="character" w:customStyle="1" w:styleId="CharChar">
    <w:name w:val="段 Char Char"/>
    <w:link w:val="af1"/>
    <w:qFormat/>
    <w:rPr>
      <w:rFonts w:ascii="宋体" w:eastAsia="宋体" w:hAnsi="Calibri" w:cs="Times New Roman"/>
      <w:kern w:val="2"/>
      <w:sz w:val="21"/>
      <w:szCs w:val="22"/>
      <w:lang w:val="en-US" w:eastAsia="zh-CN" w:bidi="ar-SA"/>
    </w:rPr>
  </w:style>
  <w:style w:type="character" w:styleId="af2">
    <w:name w:val="Hyperlink"/>
    <w:uiPriority w:val="99"/>
    <w:unhideWhenUsed/>
    <w:rPr>
      <w:strike w:val="0"/>
      <w:dstrike w:val="0"/>
      <w:color w:val="0000FF"/>
      <w:u w:val="none"/>
    </w:rPr>
  </w:style>
  <w:style w:type="character" w:customStyle="1" w:styleId="Char">
    <w:name w:val="段 Char"/>
    <w:qFormat/>
    <w:rPr>
      <w:rFonts w:ascii="宋体"/>
      <w:sz w:val="21"/>
      <w:lang w:val="en-US" w:eastAsia="zh-CN" w:bidi="ar-SA"/>
    </w:rPr>
  </w:style>
  <w:style w:type="character" w:styleId="af3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aliases w:val="h1 字符,1st level 字符,Section Head 字符,l1 字符,章标题 1 字符,featurehead 字符,标题yjm1 字符,章节标题 字符,Heading 0 字符,H1 字符,1 字符,H11 字符,H12 字符,H13 字符,H14 字符,H15 字符,H16 字符,H17 字符,PIM 1 字符,Title1 字符,I1 字符,heading 1 字符,l1+toc 1 字符,Chapter title 字符,Header 1 字符,Sec1 字符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f4">
    <w:name w:val="页眉 字符"/>
    <w:aliases w:val="h 字符"/>
    <w:link w:val="af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脚 字符"/>
    <w:aliases w:val="f 字符"/>
    <w:link w:val="af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8">
    <w:name w:val="批注框文本 字符"/>
    <w:link w:val="af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a">
    <w:name w:val="批注文字 字符"/>
    <w:link w:val="afb"/>
    <w:qFormat/>
    <w:rPr>
      <w:kern w:val="2"/>
      <w:sz w:val="21"/>
      <w:szCs w:val="24"/>
    </w:rPr>
  </w:style>
  <w:style w:type="paragraph" w:styleId="af0">
    <w:name w:val="annotation subject"/>
    <w:basedOn w:val="afb"/>
    <w:next w:val="afb"/>
    <w:link w:val="af"/>
    <w:unhideWhenUsed/>
    <w:qFormat/>
    <w:rPr>
      <w:b/>
      <w:bCs/>
    </w:rPr>
  </w:style>
  <w:style w:type="paragraph" w:styleId="af5">
    <w:name w:val="header"/>
    <w:aliases w:val="h"/>
    <w:basedOn w:val="ab"/>
    <w:link w:val="af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7">
    <w:name w:val="footer"/>
    <w:aliases w:val="f"/>
    <w:basedOn w:val="ab"/>
    <w:link w:val="af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Balloon Text"/>
    <w:basedOn w:val="ab"/>
    <w:link w:val="af8"/>
    <w:uiPriority w:val="99"/>
    <w:unhideWhenUsed/>
    <w:qFormat/>
    <w:rPr>
      <w:sz w:val="18"/>
      <w:szCs w:val="18"/>
    </w:rPr>
  </w:style>
  <w:style w:type="paragraph" w:styleId="afb">
    <w:name w:val="annotation text"/>
    <w:basedOn w:val="ab"/>
    <w:link w:val="afa"/>
    <w:uiPriority w:val="99"/>
    <w:unhideWhenUsed/>
    <w:qFormat/>
    <w:pPr>
      <w:jc w:val="left"/>
    </w:pPr>
  </w:style>
  <w:style w:type="paragraph" w:styleId="afc">
    <w:name w:val="List Paragraph"/>
    <w:basedOn w:val="ab"/>
    <w:uiPriority w:val="34"/>
    <w:qFormat/>
    <w:pPr>
      <w:ind w:firstLineChars="200" w:firstLine="420"/>
    </w:pPr>
  </w:style>
  <w:style w:type="paragraph" w:customStyle="1" w:styleId="af1">
    <w:name w:val="段"/>
    <w:link w:val="CharChar"/>
    <w:qFormat/>
    <w:pPr>
      <w:ind w:firstLineChars="200" w:firstLine="200"/>
      <w:jc w:val="both"/>
    </w:pPr>
    <w:rPr>
      <w:rFonts w:ascii="宋体" w:hAnsi="Calibri"/>
      <w:kern w:val="2"/>
      <w:sz w:val="21"/>
      <w:szCs w:val="22"/>
    </w:rPr>
  </w:style>
  <w:style w:type="table" w:styleId="afd">
    <w:name w:val="Table Grid"/>
    <w:basedOn w:val="ad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c"/>
    <w:uiPriority w:val="9"/>
    <w:semiHidden/>
    <w:rsid w:val="007F0BC6"/>
    <w:rPr>
      <w:b/>
      <w:bCs/>
      <w:kern w:val="2"/>
      <w:sz w:val="32"/>
      <w:szCs w:val="32"/>
    </w:rPr>
  </w:style>
  <w:style w:type="character" w:customStyle="1" w:styleId="42">
    <w:name w:val="标题 4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c"/>
    <w:uiPriority w:val="9"/>
    <w:semiHidden/>
    <w:rsid w:val="007F0BC6"/>
    <w:rPr>
      <w:b/>
      <w:bCs/>
      <w:kern w:val="2"/>
      <w:sz w:val="28"/>
      <w:szCs w:val="28"/>
    </w:rPr>
  </w:style>
  <w:style w:type="character" w:customStyle="1" w:styleId="60">
    <w:name w:val="标题 6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c"/>
    <w:uiPriority w:val="9"/>
    <w:semiHidden/>
    <w:rsid w:val="007F0BC6"/>
    <w:rPr>
      <w:b/>
      <w:bCs/>
      <w:kern w:val="2"/>
      <w:sz w:val="24"/>
      <w:szCs w:val="24"/>
    </w:rPr>
  </w:style>
  <w:style w:type="character" w:customStyle="1" w:styleId="80">
    <w:name w:val="标题 8 字符"/>
    <w:basedOn w:val="ac"/>
    <w:uiPriority w:val="9"/>
    <w:semiHidden/>
    <w:rsid w:val="007F0BC6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c"/>
    <w:uiPriority w:val="9"/>
    <w:semiHidden/>
    <w:rsid w:val="007F0BC6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31">
    <w:name w:val="标题 3 字符1"/>
    <w:link w:val="3"/>
    <w:uiPriority w:val="9"/>
    <w:rsid w:val="007F0BC6"/>
    <w:rPr>
      <w:rFonts w:ascii="宋体" w:hAnsi="宋体"/>
      <w:b/>
      <w:bCs/>
      <w:sz w:val="27"/>
      <w:szCs w:val="27"/>
      <w:lang w:val="x-none" w:eastAsia="x-none"/>
    </w:rPr>
  </w:style>
  <w:style w:type="character" w:customStyle="1" w:styleId="Char0">
    <w:name w:val="批注文字 Char"/>
    <w:uiPriority w:val="99"/>
    <w:semiHidden/>
    <w:locked/>
    <w:rsid w:val="007F0BC6"/>
    <w:rPr>
      <w:rFonts w:cs="Times New Roman"/>
      <w:kern w:val="0"/>
      <w:sz w:val="20"/>
      <w:szCs w:val="20"/>
    </w:rPr>
  </w:style>
  <w:style w:type="paragraph" w:customStyle="1" w:styleId="afe">
    <w:basedOn w:val="aff"/>
    <w:next w:val="22"/>
    <w:link w:val="2Char"/>
    <w:uiPriority w:val="99"/>
    <w:rsid w:val="005A04FA"/>
    <w:pPr>
      <w:ind w:firstLineChars="200" w:firstLine="420"/>
    </w:pPr>
  </w:style>
  <w:style w:type="paragraph" w:styleId="aff0">
    <w:name w:val="Plain Text"/>
    <w:basedOn w:val="ab"/>
    <w:link w:val="11"/>
    <w:unhideWhenUsed/>
    <w:qFormat/>
    <w:rsid w:val="007F0BC6"/>
    <w:rPr>
      <w:rFonts w:ascii="宋体" w:hAnsi="Courier New"/>
      <w:szCs w:val="21"/>
      <w:lang w:val="x-none" w:eastAsia="x-none"/>
    </w:rPr>
  </w:style>
  <w:style w:type="character" w:customStyle="1" w:styleId="aff1">
    <w:name w:val="纯文本 字符"/>
    <w:basedOn w:val="ac"/>
    <w:uiPriority w:val="99"/>
    <w:semiHidden/>
    <w:rsid w:val="007F0BC6"/>
    <w:rPr>
      <w:rFonts w:asciiTheme="minorEastAsia" w:eastAsiaTheme="minorEastAsia" w:hAnsi="Courier New" w:cs="Courier New"/>
      <w:kern w:val="2"/>
      <w:sz w:val="21"/>
      <w:szCs w:val="24"/>
    </w:rPr>
  </w:style>
  <w:style w:type="character" w:customStyle="1" w:styleId="11">
    <w:name w:val="纯文本 字符1"/>
    <w:link w:val="aff0"/>
    <w:uiPriority w:val="99"/>
    <w:rsid w:val="007F0BC6"/>
    <w:rPr>
      <w:rFonts w:ascii="宋体" w:hAnsi="Courier New"/>
      <w:kern w:val="2"/>
      <w:sz w:val="21"/>
      <w:szCs w:val="21"/>
      <w:lang w:val="x-none" w:eastAsia="x-none"/>
    </w:rPr>
  </w:style>
  <w:style w:type="character" w:customStyle="1" w:styleId="Char1">
    <w:name w:val="批注框文本 Char"/>
    <w:uiPriority w:val="99"/>
    <w:semiHidden/>
    <w:locked/>
    <w:rsid w:val="007F0BC6"/>
    <w:rPr>
      <w:rFonts w:cs="Times New Roman"/>
      <w:kern w:val="0"/>
      <w:sz w:val="2"/>
    </w:rPr>
  </w:style>
  <w:style w:type="character" w:customStyle="1" w:styleId="Char2">
    <w:name w:val="页脚 Char"/>
    <w:aliases w:val="f Char"/>
    <w:uiPriority w:val="99"/>
    <w:locked/>
    <w:rsid w:val="007F0BC6"/>
    <w:rPr>
      <w:rFonts w:cs="Times New Roman"/>
      <w:kern w:val="0"/>
      <w:sz w:val="18"/>
      <w:szCs w:val="18"/>
    </w:rPr>
  </w:style>
  <w:style w:type="character" w:customStyle="1" w:styleId="Char3">
    <w:name w:val="页眉 Char"/>
    <w:aliases w:val="h Char"/>
    <w:uiPriority w:val="99"/>
    <w:locked/>
    <w:rsid w:val="007F0BC6"/>
    <w:rPr>
      <w:rFonts w:cs="Times New Roman"/>
      <w:kern w:val="0"/>
      <w:sz w:val="18"/>
      <w:szCs w:val="18"/>
    </w:rPr>
  </w:style>
  <w:style w:type="paragraph" w:customStyle="1" w:styleId="aff2">
    <w:name w:val="二级条标题"/>
    <w:basedOn w:val="ab"/>
    <w:next w:val="ab"/>
    <w:uiPriority w:val="99"/>
    <w:rsid w:val="007F0BC6"/>
    <w:pPr>
      <w:widowControl/>
      <w:outlineLvl w:val="3"/>
    </w:pPr>
    <w:rPr>
      <w:rFonts w:ascii="黑体" w:eastAsia="黑体"/>
      <w:kern w:val="0"/>
      <w:szCs w:val="20"/>
    </w:rPr>
  </w:style>
  <w:style w:type="paragraph" w:customStyle="1" w:styleId="12">
    <w:name w:val="样式1"/>
    <w:basedOn w:val="af5"/>
    <w:link w:val="1Char0"/>
    <w:uiPriority w:val="99"/>
    <w:qFormat/>
    <w:rsid w:val="007F0BC6"/>
    <w:pPr>
      <w:widowControl/>
      <w:pBdr>
        <w:bottom w:val="none" w:sz="0" w:space="0" w:color="auto"/>
      </w:pBdr>
    </w:pPr>
    <w:rPr>
      <w:kern w:val="0"/>
      <w:lang w:val="x-none" w:eastAsia="x-none"/>
    </w:rPr>
  </w:style>
  <w:style w:type="character" w:customStyle="1" w:styleId="1Char0">
    <w:name w:val="样式1 Char"/>
    <w:link w:val="12"/>
    <w:uiPriority w:val="99"/>
    <w:locked/>
    <w:rsid w:val="007F0BC6"/>
    <w:rPr>
      <w:sz w:val="18"/>
      <w:szCs w:val="18"/>
      <w:lang w:val="x-none" w:eastAsia="x-none"/>
    </w:rPr>
  </w:style>
  <w:style w:type="character" w:customStyle="1" w:styleId="apple-converted-space">
    <w:name w:val="apple-converted-space"/>
    <w:rsid w:val="007F0BC6"/>
  </w:style>
  <w:style w:type="paragraph" w:customStyle="1" w:styleId="Default">
    <w:name w:val="Default"/>
    <w:uiPriority w:val="99"/>
    <w:rsid w:val="007F0BC6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1Char1">
    <w:name w:val="标题 1 Char"/>
    <w:aliases w:val="h1 Char,1st level Char,Section Head Char,l1 Char,章标题 1 Char,featurehead Char,标题yjm1 Char,章节标题 Char,Heading 0 Char,H1 Char,1 Char,H11 Char,H12 Char,H13 Char,H14 Char,H15 Char,H16 Char,H17 Char,PIM 1 Char,Title1 Char,I1 Char,heading 1 Char"/>
    <w:rsid w:val="007F0BC6"/>
    <w:rPr>
      <w:b/>
      <w:bCs/>
      <w:kern w:val="44"/>
      <w:sz w:val="44"/>
      <w:szCs w:val="44"/>
    </w:rPr>
  </w:style>
  <w:style w:type="paragraph" w:styleId="aff3">
    <w:name w:val="Subtitle"/>
    <w:basedOn w:val="ab"/>
    <w:next w:val="ab"/>
    <w:link w:val="13"/>
    <w:qFormat/>
    <w:rsid w:val="007F0BC6"/>
    <w:pPr>
      <w:widowControl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副标题 字符"/>
    <w:basedOn w:val="ac"/>
    <w:uiPriority w:val="11"/>
    <w:rsid w:val="007F0BC6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13">
    <w:name w:val="副标题 字符1"/>
    <w:link w:val="aff3"/>
    <w:uiPriority w:val="99"/>
    <w:rsid w:val="007F0BC6"/>
    <w:rPr>
      <w:rFonts w:ascii="Calibri Light" w:hAnsi="Calibri Light"/>
      <w:b/>
      <w:bCs/>
      <w:kern w:val="28"/>
      <w:sz w:val="32"/>
      <w:szCs w:val="32"/>
    </w:rPr>
  </w:style>
  <w:style w:type="character" w:customStyle="1" w:styleId="23">
    <w:name w:val="正文文本 (2)_"/>
    <w:link w:val="210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210">
    <w:name w:val="正文文本 (2)1"/>
    <w:basedOn w:val="ab"/>
    <w:link w:val="23"/>
    <w:uiPriority w:val="99"/>
    <w:rsid w:val="007F0BC6"/>
    <w:pPr>
      <w:shd w:val="clear" w:color="auto" w:fill="FFFFFF"/>
      <w:spacing w:before="180" w:line="326" w:lineRule="exact"/>
      <w:jc w:val="left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24">
    <w:name w:val="正文文本 (2)"/>
    <w:uiPriority w:val="99"/>
    <w:rsid w:val="007F0BC6"/>
    <w:rPr>
      <w:rFonts w:ascii="宋体" w:eastAsia="宋体" w:cs="宋体"/>
      <w:sz w:val="20"/>
      <w:szCs w:val="20"/>
      <w:u w:val="none"/>
      <w:shd w:val="clear" w:color="auto" w:fill="FFFFFF"/>
      <w:lang w:val="zh-TW" w:eastAsia="zh-TW"/>
    </w:rPr>
  </w:style>
  <w:style w:type="character" w:customStyle="1" w:styleId="aff5">
    <w:name w:val="图片标题_"/>
    <w:link w:val="aff6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aff6">
    <w:name w:val="图片标题"/>
    <w:basedOn w:val="ab"/>
    <w:link w:val="aff5"/>
    <w:uiPriority w:val="99"/>
    <w:rsid w:val="007F0BC6"/>
    <w:pPr>
      <w:shd w:val="clear" w:color="auto" w:fill="FFFFFF"/>
      <w:spacing w:line="240" w:lineRule="atLeast"/>
      <w:jc w:val="left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21">
    <w:name w:val="标题 2 字符1"/>
    <w:link w:val="2"/>
    <w:uiPriority w:val="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41">
    <w:name w:val="标题 4 字符1"/>
    <w:aliases w:val="款标题1.1.1.1 字符"/>
    <w:link w:val="40"/>
    <w:rsid w:val="007F0BC6"/>
    <w:rPr>
      <w:rFonts w:ascii="Arial" w:eastAsia="黑体" w:hAnsi="Arial"/>
      <w:b/>
      <w:bCs/>
      <w:kern w:val="2"/>
      <w:sz w:val="28"/>
      <w:szCs w:val="28"/>
    </w:rPr>
  </w:style>
  <w:style w:type="character" w:customStyle="1" w:styleId="51">
    <w:name w:val="标题 5 字符1"/>
    <w:aliases w:val="标题1.1.1.1.1 字符"/>
    <w:link w:val="5"/>
    <w:rsid w:val="007F0BC6"/>
    <w:rPr>
      <w:b/>
      <w:bCs/>
      <w:kern w:val="2"/>
      <w:sz w:val="28"/>
      <w:szCs w:val="28"/>
    </w:rPr>
  </w:style>
  <w:style w:type="character" w:customStyle="1" w:styleId="61">
    <w:name w:val="标题 6 字符1"/>
    <w:aliases w:val="标题1.1.1.1.1.1 字符"/>
    <w:link w:val="6"/>
    <w:rsid w:val="007F0BC6"/>
    <w:rPr>
      <w:rFonts w:ascii="Arial" w:hAnsi="Arial"/>
      <w:i/>
      <w:sz w:val="22"/>
      <w:lang w:val="en-GB" w:eastAsia="de-DE"/>
    </w:rPr>
  </w:style>
  <w:style w:type="character" w:customStyle="1" w:styleId="71">
    <w:name w:val="标题 7 字符1"/>
    <w:aliases w:val="项标题(1) 字符"/>
    <w:link w:val="7"/>
    <w:uiPriority w:val="99"/>
    <w:rsid w:val="007F0BC6"/>
    <w:rPr>
      <w:rFonts w:ascii="Arial" w:hAnsi="Arial"/>
      <w:lang w:val="en-GB" w:eastAsia="de-DE"/>
    </w:rPr>
  </w:style>
  <w:style w:type="character" w:customStyle="1" w:styleId="81">
    <w:name w:val="标题 8 字符1"/>
    <w:aliases w:val="目标题 1) 字符"/>
    <w:link w:val="8"/>
    <w:uiPriority w:val="99"/>
    <w:rsid w:val="007F0BC6"/>
    <w:rPr>
      <w:rFonts w:ascii="Arial" w:hAnsi="Arial"/>
      <w:i/>
      <w:lang w:val="en-GB" w:eastAsia="de-DE"/>
    </w:rPr>
  </w:style>
  <w:style w:type="character" w:customStyle="1" w:styleId="91">
    <w:name w:val="标题 9 字符1"/>
    <w:aliases w:val="干标题(a) 字符"/>
    <w:link w:val="9"/>
    <w:uiPriority w:val="99"/>
    <w:rsid w:val="007F0BC6"/>
    <w:rPr>
      <w:rFonts w:ascii="Arial" w:hAnsi="Arial"/>
      <w:i/>
      <w:sz w:val="18"/>
      <w:lang w:val="en-GB" w:eastAsia="de-DE"/>
    </w:rPr>
  </w:style>
  <w:style w:type="numbering" w:customStyle="1" w:styleId="14">
    <w:name w:val="无列表1"/>
    <w:next w:val="ae"/>
    <w:uiPriority w:val="99"/>
    <w:semiHidden/>
    <w:unhideWhenUsed/>
    <w:rsid w:val="007F0BC6"/>
  </w:style>
  <w:style w:type="table" w:customStyle="1" w:styleId="15">
    <w:name w:val="网格型1"/>
    <w:basedOn w:val="ad"/>
    <w:next w:val="afd"/>
    <w:uiPriority w:val="99"/>
    <w:locked/>
    <w:rsid w:val="007F0B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harCharCharCharCharCharCharChar">
    <w:name w:val="Char Char1 Char Char Char Char Char Char Char Char"/>
    <w:basedOn w:val="ab"/>
    <w:rsid w:val="007F0BC6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character" w:styleId="aff7">
    <w:name w:val="page number"/>
    <w:uiPriority w:val="99"/>
    <w:rsid w:val="007F0BC6"/>
    <w:rPr>
      <w:rFonts w:cs="Times New Roman"/>
    </w:rPr>
  </w:style>
  <w:style w:type="paragraph" w:customStyle="1" w:styleId="CharChar1CharCharCharCharCharCharCharChar1">
    <w:name w:val="Char Char1 Char Char Char Char Char Char Char Char1"/>
    <w:basedOn w:val="ab"/>
    <w:uiPriority w:val="99"/>
    <w:rsid w:val="007F0BC6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aff8">
    <w:name w:val="大纲正文样式"/>
    <w:basedOn w:val="ab"/>
    <w:link w:val="Char4"/>
    <w:qFormat/>
    <w:rsid w:val="007F0BC6"/>
    <w:pPr>
      <w:tabs>
        <w:tab w:val="left" w:pos="540"/>
      </w:tabs>
      <w:spacing w:line="300" w:lineRule="auto"/>
      <w:ind w:firstLineChars="200" w:firstLine="200"/>
    </w:pPr>
    <w:rPr>
      <w:color w:val="000000"/>
      <w:sz w:val="24"/>
    </w:rPr>
  </w:style>
  <w:style w:type="character" w:customStyle="1" w:styleId="Char4">
    <w:name w:val="大纲正文样式 Char"/>
    <w:link w:val="aff8"/>
    <w:qFormat/>
    <w:rsid w:val="007F0BC6"/>
    <w:rPr>
      <w:color w:val="000000"/>
      <w:kern w:val="2"/>
      <w:sz w:val="24"/>
      <w:szCs w:val="24"/>
    </w:rPr>
  </w:style>
  <w:style w:type="paragraph" w:styleId="aff9">
    <w:name w:val="Document Map"/>
    <w:basedOn w:val="ab"/>
    <w:link w:val="16"/>
    <w:uiPriority w:val="99"/>
    <w:semiHidden/>
    <w:unhideWhenUsed/>
    <w:rsid w:val="007F0BC6"/>
    <w:pPr>
      <w:widowControl/>
      <w:jc w:val="left"/>
    </w:pPr>
    <w:rPr>
      <w:rFonts w:ascii="宋体"/>
      <w:kern w:val="0"/>
      <w:sz w:val="18"/>
      <w:szCs w:val="18"/>
    </w:rPr>
  </w:style>
  <w:style w:type="character" w:customStyle="1" w:styleId="affa">
    <w:name w:val="文档结构图 字符"/>
    <w:basedOn w:val="ac"/>
    <w:uiPriority w:val="99"/>
    <w:semiHidden/>
    <w:rsid w:val="007F0BC6"/>
    <w:rPr>
      <w:rFonts w:ascii="Microsoft YaHei UI" w:eastAsia="Microsoft YaHei UI"/>
      <w:kern w:val="2"/>
      <w:sz w:val="18"/>
      <w:szCs w:val="18"/>
    </w:rPr>
  </w:style>
  <w:style w:type="character" w:customStyle="1" w:styleId="16">
    <w:name w:val="文档结构图 字符1"/>
    <w:link w:val="aff9"/>
    <w:uiPriority w:val="99"/>
    <w:semiHidden/>
    <w:rsid w:val="007F0BC6"/>
    <w:rPr>
      <w:rFonts w:ascii="宋体"/>
      <w:sz w:val="18"/>
      <w:szCs w:val="18"/>
    </w:rPr>
  </w:style>
  <w:style w:type="paragraph" w:styleId="z-">
    <w:name w:val="HTML Bottom of Form"/>
    <w:basedOn w:val="ab"/>
    <w:next w:val="ab"/>
    <w:link w:val="z-1"/>
    <w:hidden/>
    <w:uiPriority w:val="99"/>
    <w:semiHidden/>
    <w:unhideWhenUsed/>
    <w:rsid w:val="007F0BC6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底端 字符"/>
    <w:basedOn w:val="ac"/>
    <w:uiPriority w:val="99"/>
    <w:semiHidden/>
    <w:rsid w:val="007F0BC6"/>
    <w:rPr>
      <w:rFonts w:ascii="Arial" w:hAnsi="Arial" w:cs="Arial"/>
      <w:vanish/>
      <w:kern w:val="2"/>
      <w:sz w:val="16"/>
      <w:szCs w:val="16"/>
    </w:rPr>
  </w:style>
  <w:style w:type="character" w:customStyle="1" w:styleId="z-1">
    <w:name w:val="z-窗体底端 字符1"/>
    <w:link w:val="z-"/>
    <w:uiPriority w:val="99"/>
    <w:semiHidden/>
    <w:rsid w:val="007F0BC6"/>
    <w:rPr>
      <w:rFonts w:ascii="Arial" w:hAnsi="Arial" w:cs="Arial"/>
      <w:vanish/>
      <w:sz w:val="16"/>
      <w:szCs w:val="16"/>
    </w:rPr>
  </w:style>
  <w:style w:type="paragraph" w:styleId="z-2">
    <w:name w:val="HTML Top of Form"/>
    <w:basedOn w:val="ab"/>
    <w:next w:val="ab"/>
    <w:link w:val="z-10"/>
    <w:hidden/>
    <w:uiPriority w:val="99"/>
    <w:unhideWhenUsed/>
    <w:rsid w:val="007F0BC6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3">
    <w:name w:val="z-窗体顶端 字符"/>
    <w:basedOn w:val="ac"/>
    <w:uiPriority w:val="99"/>
    <w:semiHidden/>
    <w:rsid w:val="007F0BC6"/>
    <w:rPr>
      <w:rFonts w:ascii="Arial" w:hAnsi="Arial" w:cs="Arial"/>
      <w:vanish/>
      <w:kern w:val="2"/>
      <w:sz w:val="16"/>
      <w:szCs w:val="16"/>
    </w:rPr>
  </w:style>
  <w:style w:type="character" w:customStyle="1" w:styleId="z-10">
    <w:name w:val="z-窗体顶端 字符1"/>
    <w:link w:val="z-2"/>
    <w:uiPriority w:val="99"/>
    <w:rsid w:val="007F0BC6"/>
    <w:rPr>
      <w:rFonts w:ascii="Arial" w:hAnsi="Arial" w:cs="Arial"/>
      <w:vanish/>
      <w:sz w:val="16"/>
      <w:szCs w:val="16"/>
    </w:rPr>
  </w:style>
  <w:style w:type="numbering" w:customStyle="1" w:styleId="25">
    <w:name w:val="无列表2"/>
    <w:next w:val="ae"/>
    <w:semiHidden/>
    <w:rsid w:val="007F0BC6"/>
  </w:style>
  <w:style w:type="character" w:customStyle="1" w:styleId="3Char1">
    <w:name w:val="标题 3 Char1"/>
    <w:rsid w:val="007F0BC6"/>
    <w:rPr>
      <w:rFonts w:eastAsia="宋体"/>
      <w:b/>
      <w:bCs/>
      <w:kern w:val="2"/>
      <w:sz w:val="32"/>
      <w:szCs w:val="32"/>
      <w:lang w:val="en-US" w:eastAsia="zh-CN" w:bidi="ar-SA"/>
    </w:rPr>
  </w:style>
  <w:style w:type="table" w:customStyle="1" w:styleId="26">
    <w:name w:val="网格型2"/>
    <w:basedOn w:val="ad"/>
    <w:next w:val="afd"/>
    <w:rsid w:val="007F0B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semiHidden/>
    <w:rsid w:val="007F0BC6"/>
    <w:rPr>
      <w:rFonts w:cs="Times New Roman"/>
      <w:b/>
      <w:bCs/>
      <w:kern w:val="2"/>
      <w:sz w:val="21"/>
      <w:szCs w:val="24"/>
    </w:rPr>
  </w:style>
  <w:style w:type="paragraph" w:customStyle="1" w:styleId="CharChar1CharCharChar">
    <w:name w:val="Char Char1 Char Char Char"/>
    <w:basedOn w:val="aff9"/>
    <w:rsid w:val="007F0BC6"/>
    <w:pPr>
      <w:widowControl w:val="0"/>
      <w:shd w:val="clear" w:color="auto" w:fill="000080"/>
      <w:jc w:val="both"/>
    </w:pPr>
    <w:rPr>
      <w:rFonts w:ascii="Times New Roman"/>
      <w:kern w:val="2"/>
      <w:sz w:val="21"/>
      <w:szCs w:val="20"/>
    </w:rPr>
  </w:style>
  <w:style w:type="paragraph" w:customStyle="1" w:styleId="CharCharCharCharCharCharChar">
    <w:name w:val="Char Char Char Char Char Char Char"/>
    <w:basedOn w:val="ab"/>
    <w:semiHidden/>
    <w:rsid w:val="007F0BC6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18"/>
    </w:rPr>
  </w:style>
  <w:style w:type="paragraph" w:customStyle="1" w:styleId="CharCharChar1Char">
    <w:name w:val="Char Char Char1 Char"/>
    <w:basedOn w:val="ab"/>
    <w:rsid w:val="007F0BC6"/>
    <w:pPr>
      <w:spacing w:line="240" w:lineRule="atLeast"/>
      <w:ind w:left="420" w:firstLine="420"/>
    </w:pPr>
    <w:rPr>
      <w:rFonts w:eastAsia="仿宋_GB2312"/>
      <w:kern w:val="0"/>
      <w:szCs w:val="21"/>
    </w:rPr>
  </w:style>
  <w:style w:type="paragraph" w:styleId="27">
    <w:name w:val="Body Text Indent 2"/>
    <w:basedOn w:val="ab"/>
    <w:link w:val="211"/>
    <w:rsid w:val="007F0BC6"/>
    <w:pPr>
      <w:spacing w:after="120" w:line="480" w:lineRule="auto"/>
      <w:ind w:leftChars="200" w:left="420"/>
    </w:pPr>
  </w:style>
  <w:style w:type="character" w:customStyle="1" w:styleId="28">
    <w:name w:val="正文文本缩进 2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211">
    <w:name w:val="正文文本缩进 2 字符1"/>
    <w:link w:val="27"/>
    <w:uiPriority w:val="99"/>
    <w:rsid w:val="007F0BC6"/>
    <w:rPr>
      <w:kern w:val="2"/>
      <w:sz w:val="21"/>
      <w:szCs w:val="24"/>
    </w:rPr>
  </w:style>
  <w:style w:type="paragraph" w:customStyle="1" w:styleId="32">
    <w:name w:val="样式3"/>
    <w:basedOn w:val="ab"/>
    <w:link w:val="3Char"/>
    <w:rsid w:val="007F0BC6"/>
    <w:pPr>
      <w:topLinePunct/>
      <w:snapToGrid w:val="0"/>
      <w:spacing w:before="60" w:after="60"/>
      <w:jc w:val="center"/>
    </w:pPr>
    <w:rPr>
      <w:kern w:val="21"/>
      <w:sz w:val="18"/>
      <w:szCs w:val="18"/>
    </w:rPr>
  </w:style>
  <w:style w:type="character" w:customStyle="1" w:styleId="3Char">
    <w:name w:val="样式3 Char"/>
    <w:link w:val="32"/>
    <w:rsid w:val="007F0BC6"/>
    <w:rPr>
      <w:kern w:val="21"/>
      <w:sz w:val="18"/>
      <w:szCs w:val="18"/>
    </w:rPr>
  </w:style>
  <w:style w:type="paragraph" w:customStyle="1" w:styleId="affb">
    <w:name w:val="表头"/>
    <w:basedOn w:val="ab"/>
    <w:rsid w:val="007F0BC6"/>
    <w:pPr>
      <w:tabs>
        <w:tab w:val="center" w:pos="4706"/>
        <w:tab w:val="right" w:pos="9044"/>
      </w:tabs>
      <w:topLinePunct/>
      <w:spacing w:before="160" w:after="60" w:line="312" w:lineRule="exact"/>
      <w:jc w:val="center"/>
    </w:pPr>
    <w:rPr>
      <w:rFonts w:ascii="E-F1" w:eastAsia="黑体"/>
      <w:szCs w:val="21"/>
    </w:rPr>
  </w:style>
  <w:style w:type="paragraph" w:customStyle="1" w:styleId="affc">
    <w:name w:val="无标题条"/>
    <w:next w:val="af1"/>
    <w:rsid w:val="007F0BC6"/>
    <w:pPr>
      <w:jc w:val="both"/>
    </w:pPr>
    <w:rPr>
      <w:sz w:val="21"/>
    </w:rPr>
  </w:style>
  <w:style w:type="paragraph" w:customStyle="1" w:styleId="affd">
    <w:name w:val="图说"/>
    <w:basedOn w:val="ab"/>
    <w:rsid w:val="007F0BC6"/>
    <w:pPr>
      <w:topLinePunct/>
      <w:spacing w:before="60" w:after="160" w:line="312" w:lineRule="exact"/>
      <w:jc w:val="center"/>
    </w:pPr>
    <w:rPr>
      <w:rFonts w:eastAsia="黑体"/>
      <w:bCs/>
      <w:kern w:val="21"/>
      <w:szCs w:val="18"/>
    </w:rPr>
  </w:style>
  <w:style w:type="paragraph" w:customStyle="1" w:styleId="affe">
    <w:name w:val="章标题"/>
    <w:next w:val="af1"/>
    <w:rsid w:val="007F0BC6"/>
    <w:pPr>
      <w:tabs>
        <w:tab w:val="num" w:pos="1680"/>
      </w:tabs>
      <w:spacing w:beforeLines="50" w:afterLines="50"/>
      <w:ind w:left="1680" w:hanging="42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一级条标题"/>
    <w:basedOn w:val="affe"/>
    <w:next w:val="af1"/>
    <w:rsid w:val="007F0BC6"/>
    <w:pPr>
      <w:numPr>
        <w:ilvl w:val="4"/>
      </w:numPr>
      <w:tabs>
        <w:tab w:val="num" w:pos="1680"/>
      </w:tabs>
      <w:spacing w:beforeLines="0" w:afterLines="0"/>
      <w:ind w:left="1680" w:hanging="420"/>
      <w:outlineLvl w:val="2"/>
    </w:pPr>
  </w:style>
  <w:style w:type="paragraph" w:customStyle="1" w:styleId="afff0">
    <w:name w:val="三级条标题"/>
    <w:basedOn w:val="aff2"/>
    <w:next w:val="af1"/>
    <w:rsid w:val="007F0BC6"/>
    <w:pPr>
      <w:pBdr>
        <w:top w:val="single" w:sz="6" w:space="1" w:color="auto"/>
      </w:pBdr>
      <w:jc w:val="center"/>
      <w:outlineLvl w:val="9"/>
    </w:pPr>
    <w:rPr>
      <w:rFonts w:ascii="Arial" w:eastAsia="宋体" w:hAnsi="Arial" w:cs="Arial"/>
      <w:vanish/>
      <w:sz w:val="16"/>
      <w:szCs w:val="16"/>
    </w:rPr>
  </w:style>
  <w:style w:type="paragraph" w:customStyle="1" w:styleId="a8">
    <w:name w:val="四级条标题"/>
    <w:basedOn w:val="afff0"/>
    <w:next w:val="af1"/>
    <w:rsid w:val="007F0BC6"/>
    <w:pPr>
      <w:numPr>
        <w:numId w:val="4"/>
      </w:numPr>
      <w:pBdr>
        <w:top w:val="none" w:sz="0" w:space="0" w:color="auto"/>
      </w:pBdr>
      <w:tabs>
        <w:tab w:val="clear" w:pos="1140"/>
      </w:tabs>
      <w:ind w:left="0" w:firstLine="0"/>
      <w:jc w:val="left"/>
    </w:pPr>
    <w:rPr>
      <w:rFonts w:ascii="Times New Roman" w:hAnsi="Times New Roman" w:cs="Times New Roman"/>
      <w:vanish w:val="0"/>
      <w:sz w:val="20"/>
      <w:szCs w:val="20"/>
    </w:rPr>
  </w:style>
  <w:style w:type="paragraph" w:customStyle="1" w:styleId="a5">
    <w:name w:val="注："/>
    <w:next w:val="af1"/>
    <w:rsid w:val="007F0BC6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fff1">
    <w:name w:val="列项·"/>
    <w:rsid w:val="007F0BC6"/>
    <w:pPr>
      <w:tabs>
        <w:tab w:val="left" w:pos="840"/>
        <w:tab w:val="num" w:pos="1140"/>
      </w:tabs>
      <w:ind w:left="840" w:hanging="420"/>
      <w:jc w:val="both"/>
    </w:pPr>
    <w:rPr>
      <w:rFonts w:ascii="宋体"/>
      <w:sz w:val="21"/>
    </w:rPr>
  </w:style>
  <w:style w:type="paragraph" w:customStyle="1" w:styleId="29">
    <w:name w:val="样式 标题 2 +"/>
    <w:basedOn w:val="2"/>
    <w:next w:val="2a"/>
    <w:rsid w:val="007F0BC6"/>
    <w:rPr>
      <w:kern w:val="0"/>
      <w:sz w:val="21"/>
    </w:rPr>
  </w:style>
  <w:style w:type="paragraph" w:styleId="2a">
    <w:name w:val="Body Text 2"/>
    <w:basedOn w:val="ab"/>
    <w:link w:val="212"/>
    <w:rsid w:val="007F0BC6"/>
    <w:pPr>
      <w:spacing w:after="120" w:line="480" w:lineRule="auto"/>
    </w:pPr>
  </w:style>
  <w:style w:type="character" w:customStyle="1" w:styleId="2b">
    <w:name w:val="正文文本 2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212">
    <w:name w:val="正文文本 2 字符1"/>
    <w:link w:val="2a"/>
    <w:uiPriority w:val="99"/>
    <w:rsid w:val="007F0BC6"/>
    <w:rPr>
      <w:kern w:val="2"/>
      <w:sz w:val="21"/>
      <w:szCs w:val="24"/>
    </w:rPr>
  </w:style>
  <w:style w:type="paragraph" w:customStyle="1" w:styleId="afff2">
    <w:name w:val="表格"/>
    <w:basedOn w:val="ab"/>
    <w:qFormat/>
    <w:rsid w:val="007F0BC6"/>
    <w:pPr>
      <w:widowControl/>
      <w:topLinePunct/>
      <w:jc w:val="left"/>
    </w:pPr>
    <w:rPr>
      <w:rFonts w:eastAsia="仿宋_GB2312"/>
      <w:kern w:val="0"/>
      <w:sz w:val="18"/>
      <w:szCs w:val="22"/>
      <w:lang w:bidi="en-US"/>
    </w:rPr>
  </w:style>
  <w:style w:type="paragraph" w:styleId="afff3">
    <w:name w:val="Date"/>
    <w:basedOn w:val="ab"/>
    <w:next w:val="ab"/>
    <w:link w:val="17"/>
    <w:rsid w:val="007F0BC6"/>
    <w:pPr>
      <w:ind w:leftChars="2500" w:left="100"/>
    </w:pPr>
  </w:style>
  <w:style w:type="character" w:customStyle="1" w:styleId="afff4">
    <w:name w:val="日期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7">
    <w:name w:val="日期 字符1"/>
    <w:link w:val="afff3"/>
    <w:uiPriority w:val="99"/>
    <w:rsid w:val="007F0BC6"/>
    <w:rPr>
      <w:kern w:val="2"/>
      <w:sz w:val="21"/>
      <w:szCs w:val="24"/>
    </w:rPr>
  </w:style>
  <w:style w:type="paragraph" w:customStyle="1" w:styleId="Char1CharCharCharCharCharCharCharCharCharCharChar">
    <w:name w:val="Char1 Char Char Char Char Char Char Char Char Char Char Char"/>
    <w:basedOn w:val="ab"/>
    <w:rsid w:val="007F0BC6"/>
    <w:pPr>
      <w:pageBreakBefore/>
      <w:tabs>
        <w:tab w:val="left" w:pos="432"/>
      </w:tabs>
      <w:ind w:left="432" w:hanging="432"/>
    </w:pPr>
    <w:rPr>
      <w:rFonts w:eastAsia="仿宋_GB2312"/>
      <w:szCs w:val="20"/>
    </w:rPr>
  </w:style>
  <w:style w:type="paragraph" w:customStyle="1" w:styleId="Char6">
    <w:name w:val="Char"/>
    <w:basedOn w:val="ab"/>
    <w:rsid w:val="007F0BC6"/>
    <w:rPr>
      <w:rFonts w:ascii="Tahoma" w:eastAsia="仿宋_GB2312" w:hAnsi="Tahoma"/>
      <w:sz w:val="24"/>
      <w:szCs w:val="20"/>
    </w:rPr>
  </w:style>
  <w:style w:type="paragraph" w:customStyle="1" w:styleId="2c">
    <w:name w:val="_列项符号2"/>
    <w:basedOn w:val="a9"/>
    <w:rsid w:val="007F0BC6"/>
    <w:pPr>
      <w:numPr>
        <w:numId w:val="0"/>
      </w:numPr>
      <w:tabs>
        <w:tab w:val="num" w:pos="820"/>
      </w:tabs>
      <w:snapToGrid w:val="0"/>
      <w:spacing w:line="276" w:lineRule="auto"/>
      <w:ind w:left="820" w:hanging="420"/>
    </w:pPr>
    <w:rPr>
      <w:rFonts w:ascii="Arial" w:hAnsi="Arial"/>
      <w:szCs w:val="21"/>
    </w:rPr>
  </w:style>
  <w:style w:type="paragraph" w:styleId="a9">
    <w:name w:val="List Bullet"/>
    <w:basedOn w:val="ab"/>
    <w:rsid w:val="007F0BC6"/>
    <w:pPr>
      <w:numPr>
        <w:numId w:val="5"/>
      </w:numPr>
    </w:pPr>
    <w:rPr>
      <w:rFonts w:eastAsia="仿宋_GB2312"/>
      <w:szCs w:val="18"/>
    </w:rPr>
  </w:style>
  <w:style w:type="paragraph" w:customStyle="1" w:styleId="18">
    <w:name w:val="_列项接续1"/>
    <w:basedOn w:val="afff5"/>
    <w:link w:val="1Char2"/>
    <w:rsid w:val="007F0BC6"/>
    <w:pPr>
      <w:spacing w:after="0" w:line="276" w:lineRule="auto"/>
      <w:ind w:leftChars="400" w:left="400"/>
    </w:pPr>
    <w:rPr>
      <w:rFonts w:ascii="Arial" w:hAnsi="Arial"/>
      <w:color w:val="000000"/>
      <w:szCs w:val="21"/>
    </w:rPr>
  </w:style>
  <w:style w:type="paragraph" w:styleId="afff5">
    <w:name w:val="List Continue"/>
    <w:basedOn w:val="ab"/>
    <w:link w:val="afff6"/>
    <w:rsid w:val="007F0BC6"/>
    <w:pPr>
      <w:spacing w:after="120"/>
      <w:ind w:leftChars="200" w:left="420"/>
    </w:pPr>
    <w:rPr>
      <w:rFonts w:eastAsia="仿宋_GB2312"/>
      <w:szCs w:val="18"/>
    </w:rPr>
  </w:style>
  <w:style w:type="character" w:customStyle="1" w:styleId="afff6">
    <w:name w:val="列表接续 字符"/>
    <w:link w:val="afff5"/>
    <w:rsid w:val="007F0BC6"/>
    <w:rPr>
      <w:rFonts w:eastAsia="仿宋_GB2312"/>
      <w:kern w:val="2"/>
      <w:sz w:val="21"/>
      <w:szCs w:val="18"/>
    </w:rPr>
  </w:style>
  <w:style w:type="character" w:customStyle="1" w:styleId="1Char2">
    <w:name w:val="_列项接续1 Char"/>
    <w:link w:val="18"/>
    <w:rsid w:val="007F0BC6"/>
    <w:rPr>
      <w:rFonts w:ascii="Arial" w:eastAsia="仿宋_GB2312" w:hAnsi="Arial"/>
      <w:color w:val="000000"/>
      <w:kern w:val="2"/>
      <w:sz w:val="21"/>
      <w:szCs w:val="21"/>
    </w:rPr>
  </w:style>
  <w:style w:type="paragraph" w:customStyle="1" w:styleId="19">
    <w:name w:val="_列项符号1"/>
    <w:basedOn w:val="a9"/>
    <w:rsid w:val="007F0BC6"/>
    <w:pPr>
      <w:numPr>
        <w:numId w:val="0"/>
      </w:numPr>
      <w:snapToGrid w:val="0"/>
      <w:spacing w:line="276" w:lineRule="auto"/>
      <w:ind w:leftChars="200" w:left="400" w:hangingChars="200" w:hanging="200"/>
    </w:pPr>
    <w:rPr>
      <w:rFonts w:ascii="Arial" w:hAnsi="Arial"/>
      <w:color w:val="000000"/>
      <w:szCs w:val="21"/>
    </w:rPr>
  </w:style>
  <w:style w:type="paragraph" w:customStyle="1" w:styleId="2d">
    <w:name w:val="_列表接续2"/>
    <w:basedOn w:val="18"/>
    <w:link w:val="2Char0"/>
    <w:qFormat/>
    <w:rsid w:val="007F0BC6"/>
    <w:pPr>
      <w:spacing w:before="24"/>
      <w:ind w:leftChars="600" w:left="800" w:hangingChars="200" w:hanging="200"/>
    </w:pPr>
  </w:style>
  <w:style w:type="character" w:customStyle="1" w:styleId="2Char0">
    <w:name w:val="_列表接续2 Char"/>
    <w:link w:val="2d"/>
    <w:rsid w:val="007F0BC6"/>
    <w:rPr>
      <w:rFonts w:ascii="Arial" w:eastAsia="仿宋_GB2312" w:hAnsi="Arial"/>
      <w:color w:val="000000"/>
      <w:kern w:val="2"/>
      <w:sz w:val="21"/>
      <w:szCs w:val="21"/>
    </w:rPr>
  </w:style>
  <w:style w:type="paragraph" w:customStyle="1" w:styleId="afff7">
    <w:name w:val="_表格条文"/>
    <w:basedOn w:val="ab"/>
    <w:rsid w:val="007F0BC6"/>
    <w:pPr>
      <w:spacing w:line="276" w:lineRule="auto"/>
    </w:pPr>
    <w:rPr>
      <w:rFonts w:ascii="Arial" w:eastAsia="仿宋_GB2312" w:hAnsi="Arial"/>
      <w:color w:val="000000"/>
      <w:sz w:val="18"/>
      <w:szCs w:val="21"/>
    </w:rPr>
  </w:style>
  <w:style w:type="paragraph" w:customStyle="1" w:styleId="CharCharCharChar1">
    <w:name w:val="Char Char Char Char1"/>
    <w:basedOn w:val="ab"/>
    <w:autoRedefine/>
    <w:rsid w:val="007F0BC6"/>
    <w:pPr>
      <w:ind w:firstLineChars="225" w:firstLine="540"/>
    </w:pPr>
    <w:rPr>
      <w:rFonts w:ascii="宋体" w:eastAsia="仿宋_GB2312" w:hAnsi="宋体"/>
      <w:i/>
      <w:sz w:val="24"/>
      <w:szCs w:val="18"/>
    </w:rPr>
  </w:style>
  <w:style w:type="paragraph" w:customStyle="1" w:styleId="afff8">
    <w:name w:val="_标准条文"/>
    <w:basedOn w:val="ab"/>
    <w:link w:val="Char7"/>
    <w:rsid w:val="007F0BC6"/>
    <w:pPr>
      <w:overflowPunct w:val="0"/>
      <w:snapToGrid w:val="0"/>
      <w:spacing w:line="276" w:lineRule="auto"/>
      <w:ind w:firstLineChars="200" w:firstLine="420"/>
    </w:pPr>
    <w:rPr>
      <w:rFonts w:ascii="Arial" w:eastAsia="仿宋_GB2312" w:hAnsi="Arial" w:cs="宋体"/>
      <w:szCs w:val="20"/>
    </w:rPr>
  </w:style>
  <w:style w:type="paragraph" w:styleId="afff9">
    <w:name w:val="Body Text"/>
    <w:aliases w:val="正文文本 Char1,正文文本 Char Char, Char2 Char Char, Char2 Char1,Char2 Char Char,Char2 Char1"/>
    <w:basedOn w:val="ab"/>
    <w:link w:val="1a"/>
    <w:rsid w:val="007F0BC6"/>
    <w:pPr>
      <w:spacing w:after="120"/>
    </w:pPr>
    <w:rPr>
      <w:rFonts w:eastAsia="仿宋_GB2312"/>
      <w:szCs w:val="18"/>
    </w:rPr>
  </w:style>
  <w:style w:type="character" w:customStyle="1" w:styleId="afffa">
    <w:name w:val="正文文本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a">
    <w:name w:val="正文文本 字符1"/>
    <w:aliases w:val="正文文本 Char1 字符,正文文本 Char Char 字符, Char2 Char Char 字符, Char2 Char1 字符,Char2 Char Char 字符,Char2 Char1 字符"/>
    <w:link w:val="afff9"/>
    <w:rsid w:val="007F0BC6"/>
    <w:rPr>
      <w:rFonts w:eastAsia="仿宋_GB2312"/>
      <w:kern w:val="2"/>
      <w:sz w:val="21"/>
      <w:szCs w:val="18"/>
    </w:rPr>
  </w:style>
  <w:style w:type="paragraph" w:customStyle="1" w:styleId="201003">
    <w:name w:val="样式 样式 正文文本 2 + 段前: 0.1 行 + 悬挂缩进: 0.03 字符"/>
    <w:basedOn w:val="ab"/>
    <w:autoRedefine/>
    <w:rsid w:val="007F0BC6"/>
    <w:pPr>
      <w:spacing w:beforeLines="10" w:line="264" w:lineRule="auto"/>
      <w:ind w:hanging="6"/>
      <w:jc w:val="center"/>
    </w:pPr>
    <w:rPr>
      <w:rFonts w:eastAsia="仿宋_GB2312" w:cs="宋体"/>
      <w:sz w:val="18"/>
      <w:szCs w:val="20"/>
    </w:rPr>
  </w:style>
  <w:style w:type="character" w:customStyle="1" w:styleId="3Char0">
    <w:name w:val="列表接续 3 Char"/>
    <w:rsid w:val="007F0BC6"/>
    <w:rPr>
      <w:rFonts w:ascii="Arial" w:eastAsia="宋体" w:hAnsi="Arial" w:cs="Arial"/>
      <w:kern w:val="2"/>
      <w:sz w:val="21"/>
      <w:lang w:val="en-US" w:eastAsia="zh-CN" w:bidi="ar-SA"/>
    </w:rPr>
  </w:style>
  <w:style w:type="paragraph" w:styleId="afffb">
    <w:name w:val="Normal Indent"/>
    <w:basedOn w:val="ab"/>
    <w:rsid w:val="007F0BC6"/>
    <w:pPr>
      <w:ind w:firstLine="420"/>
    </w:pPr>
    <w:rPr>
      <w:kern w:val="0"/>
      <w:szCs w:val="20"/>
    </w:rPr>
  </w:style>
  <w:style w:type="paragraph" w:customStyle="1" w:styleId="1Char">
    <w:name w:val="样式1正文（首行缩进两字） Char"/>
    <w:basedOn w:val="ab"/>
    <w:next w:val="ab"/>
    <w:autoRedefine/>
    <w:semiHidden/>
    <w:rsid w:val="007F0BC6"/>
    <w:pPr>
      <w:numPr>
        <w:numId w:val="6"/>
      </w:numPr>
      <w:tabs>
        <w:tab w:val="clear" w:pos="573"/>
        <w:tab w:val="left" w:pos="180"/>
        <w:tab w:val="num" w:pos="420"/>
      </w:tabs>
      <w:topLinePunct/>
      <w:spacing w:line="312" w:lineRule="exact"/>
      <w:ind w:left="420" w:firstLine="0"/>
    </w:pPr>
    <w:rPr>
      <w:rFonts w:ascii="仿宋_GB2312" w:eastAsia="仿宋_GB2312" w:cs="宋体"/>
      <w:spacing w:val="-6"/>
      <w:szCs w:val="21"/>
    </w:rPr>
  </w:style>
  <w:style w:type="paragraph" w:customStyle="1" w:styleId="2a0">
    <w:name w:val="样式2 样式 a) + 段前: 0行"/>
    <w:basedOn w:val="ab"/>
    <w:semiHidden/>
    <w:rsid w:val="007F0BC6"/>
    <w:pPr>
      <w:spacing w:line="276" w:lineRule="auto"/>
      <w:ind w:leftChars="200" w:left="420"/>
    </w:pPr>
    <w:rPr>
      <w:szCs w:val="21"/>
    </w:rPr>
  </w:style>
  <w:style w:type="paragraph" w:customStyle="1" w:styleId="1aTimesNewRoman0115">
    <w:name w:val="样式 样式1 样式 编号 a + Times New Roman 段前: 0 行 行距: 多倍行距 1.15 字行 + 左侧....."/>
    <w:basedOn w:val="ab"/>
    <w:semiHidden/>
    <w:rsid w:val="007F0BC6"/>
    <w:pPr>
      <w:topLinePunct/>
      <w:snapToGrid w:val="0"/>
      <w:ind w:leftChars="200" w:left="840" w:hangingChars="200" w:hanging="420"/>
    </w:pPr>
    <w:rPr>
      <w:rFonts w:cs="宋体"/>
      <w:spacing w:val="-6"/>
      <w:kern w:val="21"/>
      <w:szCs w:val="20"/>
    </w:rPr>
  </w:style>
  <w:style w:type="paragraph" w:customStyle="1" w:styleId="1-4TimesNewRoman1154">
    <w:name w:val="样式1-4 Times New Roman行距: 多倍行距 1.15 字行 + 左侧:  4 字符"/>
    <w:basedOn w:val="ab"/>
    <w:semiHidden/>
    <w:rsid w:val="007F0BC6"/>
    <w:pPr>
      <w:tabs>
        <w:tab w:val="left" w:pos="315"/>
      </w:tabs>
      <w:spacing w:line="276" w:lineRule="auto"/>
      <w:ind w:leftChars="400" w:left="840"/>
    </w:pPr>
    <w:rPr>
      <w:szCs w:val="21"/>
    </w:rPr>
  </w:style>
  <w:style w:type="paragraph" w:customStyle="1" w:styleId="1aTimesNewRoman01150">
    <w:name w:val="样式 样式1 样式 编号 a + Times New Roman 段前: 0 行 行距: 多倍行距 1.15 字行 + 左..."/>
    <w:basedOn w:val="1aTimesNewRoman0115"/>
    <w:semiHidden/>
    <w:rsid w:val="007F0BC6"/>
  </w:style>
  <w:style w:type="character" w:customStyle="1" w:styleId="Char8">
    <w:name w:val="正文首行缩进 Char"/>
    <w:basedOn w:val="1a"/>
    <w:rsid w:val="007F0BC6"/>
    <w:rPr>
      <w:rFonts w:eastAsia="仿宋_GB2312"/>
      <w:kern w:val="2"/>
      <w:sz w:val="21"/>
      <w:szCs w:val="18"/>
    </w:rPr>
  </w:style>
  <w:style w:type="paragraph" w:customStyle="1" w:styleId="20112">
    <w:name w:val="样式 正文文本 2 + 段前: 0.1 行 + 段后: 1.2 磅 行距: 单倍行距"/>
    <w:basedOn w:val="ab"/>
    <w:semiHidden/>
    <w:rsid w:val="007F0BC6"/>
    <w:pPr>
      <w:spacing w:beforeLines="10"/>
      <w:jc w:val="center"/>
    </w:pPr>
    <w:rPr>
      <w:rFonts w:cs="宋体"/>
      <w:sz w:val="18"/>
      <w:szCs w:val="20"/>
    </w:rPr>
  </w:style>
  <w:style w:type="paragraph" w:customStyle="1" w:styleId="afffc">
    <w:name w:val="朱表头"/>
    <w:basedOn w:val="affb"/>
    <w:rsid w:val="007F0BC6"/>
    <w:pPr>
      <w:widowControl/>
      <w:tabs>
        <w:tab w:val="clear" w:pos="4706"/>
        <w:tab w:val="clear" w:pos="9044"/>
      </w:tabs>
      <w:topLinePunct w:val="0"/>
      <w:spacing w:before="0" w:after="160" w:line="240" w:lineRule="exact"/>
      <w:jc w:val="left"/>
    </w:pPr>
    <w:rPr>
      <w:rFonts w:ascii="Verdana" w:eastAsia="宋体" w:hAnsi="Verdana"/>
      <w:kern w:val="0"/>
      <w:szCs w:val="20"/>
      <w:lang w:eastAsia="en-US"/>
    </w:rPr>
  </w:style>
  <w:style w:type="paragraph" w:customStyle="1" w:styleId="1b">
    <w:name w:val="列出段落1"/>
    <w:basedOn w:val="ab"/>
    <w:rsid w:val="007F0BC6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ff">
    <w:name w:val="Body Text Indent"/>
    <w:basedOn w:val="ab"/>
    <w:link w:val="1c"/>
    <w:rsid w:val="007F0BC6"/>
    <w:pPr>
      <w:spacing w:after="120"/>
      <w:ind w:leftChars="200" w:left="420"/>
    </w:pPr>
  </w:style>
  <w:style w:type="character" w:customStyle="1" w:styleId="afffd">
    <w:name w:val="正文文本缩进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c">
    <w:name w:val="正文文本缩进 字符1"/>
    <w:link w:val="aff"/>
    <w:uiPriority w:val="99"/>
    <w:rsid w:val="007F0BC6"/>
    <w:rPr>
      <w:kern w:val="2"/>
      <w:sz w:val="21"/>
      <w:szCs w:val="24"/>
    </w:rPr>
  </w:style>
  <w:style w:type="character" w:customStyle="1" w:styleId="2Char">
    <w:name w:val="正文首行缩进 2 Char"/>
    <w:basedOn w:val="1c"/>
    <w:link w:val="afe"/>
    <w:rsid w:val="007F0BC6"/>
    <w:rPr>
      <w:kern w:val="2"/>
      <w:sz w:val="21"/>
      <w:szCs w:val="24"/>
    </w:rPr>
  </w:style>
  <w:style w:type="paragraph" w:customStyle="1" w:styleId="TOCTitle">
    <w:name w:val="TOC Title"/>
    <w:basedOn w:val="ab"/>
    <w:rsid w:val="007F0BC6"/>
    <w:pPr>
      <w:widowControl/>
      <w:spacing w:before="120" w:after="120"/>
      <w:ind w:left="567"/>
      <w:jc w:val="left"/>
    </w:pPr>
    <w:rPr>
      <w:rFonts w:ascii="Arial" w:hAnsi="Arial"/>
      <w:b/>
      <w:color w:val="FF0000"/>
      <w:kern w:val="0"/>
      <w:sz w:val="40"/>
      <w:szCs w:val="20"/>
      <w:lang w:eastAsia="de-DE"/>
    </w:rPr>
  </w:style>
  <w:style w:type="paragraph" w:customStyle="1" w:styleId="Text8">
    <w:name w:val="Text8"/>
    <w:basedOn w:val="ab"/>
    <w:rsid w:val="007F0BC6"/>
    <w:pPr>
      <w:widowControl/>
      <w:jc w:val="left"/>
    </w:pPr>
    <w:rPr>
      <w:rFonts w:ascii="Arial" w:hAnsi="Arial"/>
      <w:kern w:val="0"/>
      <w:sz w:val="16"/>
      <w:szCs w:val="20"/>
      <w:lang w:eastAsia="de-DE"/>
    </w:rPr>
  </w:style>
  <w:style w:type="paragraph" w:customStyle="1" w:styleId="Standardforderung">
    <w:name w:val="Standardforderung"/>
    <w:basedOn w:val="afffb"/>
    <w:rsid w:val="007F0BC6"/>
    <w:pPr>
      <w:widowControl/>
      <w:tabs>
        <w:tab w:val="center" w:pos="426"/>
        <w:tab w:val="center" w:pos="709"/>
        <w:tab w:val="center" w:pos="993"/>
        <w:tab w:val="center" w:pos="1276"/>
        <w:tab w:val="left" w:pos="1985"/>
      </w:tabs>
      <w:spacing w:after="120"/>
      <w:ind w:left="1559" w:hanging="1559"/>
      <w:jc w:val="left"/>
    </w:pPr>
    <w:rPr>
      <w:rFonts w:ascii="Arial" w:hAnsi="Arial"/>
      <w:b/>
      <w:sz w:val="20"/>
      <w:lang w:eastAsia="de-DE"/>
    </w:rPr>
  </w:style>
  <w:style w:type="character" w:customStyle="1" w:styleId="CharChar12">
    <w:name w:val="Char Char12"/>
    <w:rsid w:val="007F0BC6"/>
    <w:rPr>
      <w:rFonts w:ascii="Times New Roman" w:hAnsi="Times New Roman"/>
      <w:kern w:val="2"/>
      <w:sz w:val="21"/>
      <w:szCs w:val="24"/>
    </w:rPr>
  </w:style>
  <w:style w:type="numbering" w:styleId="111111">
    <w:name w:val="Outline List 2"/>
    <w:basedOn w:val="ae"/>
    <w:rsid w:val="007F0BC6"/>
    <w:pPr>
      <w:numPr>
        <w:numId w:val="7"/>
      </w:numPr>
    </w:pPr>
  </w:style>
  <w:style w:type="paragraph" w:styleId="afffe">
    <w:name w:val="table of figures"/>
    <w:basedOn w:val="ab"/>
    <w:next w:val="ab"/>
    <w:semiHidden/>
    <w:rsid w:val="007F0BC6"/>
    <w:pPr>
      <w:ind w:leftChars="200" w:left="200" w:hangingChars="200" w:hanging="200"/>
    </w:pPr>
  </w:style>
  <w:style w:type="character" w:customStyle="1" w:styleId="CharChar13">
    <w:name w:val="Char Char13"/>
    <w:rsid w:val="007F0BC6"/>
    <w:rPr>
      <w:kern w:val="2"/>
      <w:sz w:val="21"/>
    </w:rPr>
  </w:style>
  <w:style w:type="character" w:customStyle="1" w:styleId="Char9">
    <w:name w:val="章标题 Char"/>
    <w:rsid w:val="007F0BC6"/>
    <w:rPr>
      <w:rFonts w:ascii="黑体" w:eastAsia="黑体"/>
      <w:sz w:val="21"/>
      <w:lang w:val="en-US" w:eastAsia="zh-CN" w:bidi="ar-SA"/>
    </w:rPr>
  </w:style>
  <w:style w:type="paragraph" w:customStyle="1" w:styleId="affff">
    <w:name w:val="朱公式"/>
    <w:basedOn w:val="ab"/>
    <w:rsid w:val="007F0BC6"/>
    <w:pPr>
      <w:tabs>
        <w:tab w:val="center" w:pos="4763"/>
        <w:tab w:val="right" w:pos="9412"/>
      </w:tabs>
      <w:topLinePunct/>
      <w:snapToGrid w:val="0"/>
      <w:spacing w:before="40" w:after="40"/>
      <w:ind w:firstLineChars="200" w:firstLine="396"/>
    </w:pPr>
    <w:rPr>
      <w:rFonts w:cs="宋体"/>
      <w:spacing w:val="-6"/>
      <w:kern w:val="21"/>
      <w:szCs w:val="21"/>
    </w:rPr>
  </w:style>
  <w:style w:type="character" w:customStyle="1" w:styleId="CharChar20">
    <w:name w:val="Char Char20"/>
    <w:rsid w:val="007F0BC6"/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Char19">
    <w:name w:val="Char Char1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Char18">
    <w:name w:val="Char Char18"/>
    <w:rsid w:val="007F0BC6"/>
    <w:rPr>
      <w:rFonts w:ascii="Times New Roman" w:hAnsi="Times New Roman"/>
      <w:b/>
      <w:bCs/>
      <w:kern w:val="2"/>
      <w:sz w:val="32"/>
      <w:szCs w:val="32"/>
    </w:rPr>
  </w:style>
  <w:style w:type="character" w:customStyle="1" w:styleId="CharChar17">
    <w:name w:val="Char Char17"/>
    <w:rsid w:val="007F0BC6"/>
    <w:rPr>
      <w:rFonts w:ascii="Cambria" w:hAnsi="Cambria"/>
      <w:b/>
      <w:bCs/>
      <w:kern w:val="2"/>
      <w:sz w:val="28"/>
      <w:szCs w:val="28"/>
    </w:rPr>
  </w:style>
  <w:style w:type="character" w:customStyle="1" w:styleId="CharChar16">
    <w:name w:val="Char Char16"/>
    <w:rsid w:val="007F0BC6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11">
    <w:name w:val="Char Char11"/>
    <w:semiHidden/>
    <w:rsid w:val="007F0BC6"/>
    <w:rPr>
      <w:rFonts w:ascii="Times New Roman" w:hAnsi="Times New Roman"/>
      <w:b/>
      <w:bCs/>
      <w:kern w:val="2"/>
      <w:sz w:val="21"/>
      <w:szCs w:val="24"/>
    </w:rPr>
  </w:style>
  <w:style w:type="paragraph" w:customStyle="1" w:styleId="CharCharCharCharCharCharChar1">
    <w:name w:val="Char Char Char Char Char Char Char1"/>
    <w:basedOn w:val="ab"/>
    <w:semiHidden/>
    <w:rsid w:val="007F0BC6"/>
    <w:pPr>
      <w:spacing w:line="360" w:lineRule="auto"/>
      <w:ind w:firstLineChars="200" w:firstLine="200"/>
      <w:outlineLvl w:val="2"/>
    </w:pPr>
    <w:rPr>
      <w:rFonts w:ascii="宋体" w:hAnsi="宋体" w:cs="宋体"/>
      <w:sz w:val="24"/>
    </w:rPr>
  </w:style>
  <w:style w:type="paragraph" w:customStyle="1" w:styleId="CharChar0">
    <w:name w:val="Char Char"/>
    <w:basedOn w:val="ab"/>
    <w:autoRedefine/>
    <w:rsid w:val="007F0BC6"/>
    <w:pPr>
      <w:ind w:firstLineChars="225" w:firstLine="540"/>
    </w:pPr>
    <w:rPr>
      <w:rFonts w:ascii="宋体" w:hAnsi="宋体"/>
      <w:i/>
      <w:sz w:val="24"/>
    </w:rPr>
  </w:style>
  <w:style w:type="numbering" w:customStyle="1" w:styleId="4">
    <w:name w:val="样式4"/>
    <w:rsid w:val="007F0BC6"/>
    <w:pPr>
      <w:numPr>
        <w:numId w:val="8"/>
      </w:numPr>
    </w:pPr>
  </w:style>
  <w:style w:type="paragraph" w:customStyle="1" w:styleId="43">
    <w:name w:val="标题4"/>
    <w:basedOn w:val="40"/>
    <w:qFormat/>
    <w:rsid w:val="007F0BC6"/>
    <w:pPr>
      <w:ind w:left="2551" w:hanging="850"/>
    </w:pPr>
    <w:rPr>
      <w:rFonts w:ascii="Cambria" w:eastAsia="宋体" w:hAnsi="Cambria"/>
    </w:rPr>
  </w:style>
  <w:style w:type="paragraph" w:customStyle="1" w:styleId="52">
    <w:name w:val="标题5"/>
    <w:basedOn w:val="5"/>
    <w:qFormat/>
    <w:rsid w:val="007F0BC6"/>
    <w:pPr>
      <w:ind w:left="3260" w:hanging="1134"/>
    </w:pPr>
  </w:style>
  <w:style w:type="paragraph" w:customStyle="1" w:styleId="62">
    <w:name w:val="标题6"/>
    <w:basedOn w:val="6"/>
    <w:qFormat/>
    <w:rsid w:val="007F0BC6"/>
    <w:pPr>
      <w:keepNext/>
      <w:keepLines/>
      <w:widowControl w:val="0"/>
      <w:tabs>
        <w:tab w:val="clear" w:pos="1152"/>
      </w:tabs>
      <w:spacing w:after="64" w:line="320" w:lineRule="auto"/>
      <w:ind w:left="0" w:firstLine="0"/>
      <w:jc w:val="both"/>
    </w:pPr>
    <w:rPr>
      <w:rFonts w:ascii="Cambria" w:hAnsi="Cambria"/>
      <w:b/>
      <w:bCs/>
      <w:i w:val="0"/>
      <w:kern w:val="2"/>
      <w:sz w:val="24"/>
      <w:szCs w:val="24"/>
      <w:lang w:val="en-US" w:eastAsia="zh-CN"/>
    </w:rPr>
  </w:style>
  <w:style w:type="paragraph" w:customStyle="1" w:styleId="72">
    <w:name w:val="标题7"/>
    <w:basedOn w:val="7"/>
    <w:qFormat/>
    <w:rsid w:val="007F0BC6"/>
    <w:pPr>
      <w:keepNext/>
      <w:keepLines/>
      <w:widowControl w:val="0"/>
      <w:tabs>
        <w:tab w:val="clear" w:pos="1296"/>
      </w:tabs>
      <w:spacing w:after="64" w:line="320" w:lineRule="auto"/>
      <w:ind w:left="0" w:firstLine="0"/>
      <w:jc w:val="both"/>
    </w:pPr>
    <w:rPr>
      <w:rFonts w:ascii="Times New Roman" w:hAnsi="Times New Roman"/>
      <w:b/>
      <w:bCs/>
      <w:kern w:val="2"/>
      <w:sz w:val="24"/>
      <w:szCs w:val="24"/>
      <w:lang w:val="en-US" w:eastAsia="zh-CN"/>
    </w:rPr>
  </w:style>
  <w:style w:type="character" w:styleId="affff0">
    <w:name w:val="Placeholder Text"/>
    <w:semiHidden/>
    <w:rsid w:val="007F0BC6"/>
    <w:rPr>
      <w:color w:val="808080"/>
    </w:rPr>
  </w:style>
  <w:style w:type="paragraph" w:customStyle="1" w:styleId="affff1">
    <w:name w:val="前言、引言标题"/>
    <w:next w:val="ab"/>
    <w:rsid w:val="007F0BC6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2">
    <w:name w:val="实施日期"/>
    <w:basedOn w:val="ab"/>
    <w:rsid w:val="007F0BC6"/>
    <w:pPr>
      <w:framePr w:w="4000" w:h="473" w:hRule="exact" w:vSpace="180" w:wrap="around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affff3">
    <w:name w:val="图表脚注"/>
    <w:next w:val="af1"/>
    <w:rsid w:val="007F0BC6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4">
    <w:name w:val="正文表标题"/>
    <w:next w:val="af1"/>
    <w:rsid w:val="007F0BC6"/>
    <w:pPr>
      <w:jc w:val="center"/>
    </w:pPr>
    <w:rPr>
      <w:rFonts w:ascii="黑体" w:eastAsia="黑体"/>
      <w:sz w:val="21"/>
    </w:rPr>
  </w:style>
  <w:style w:type="paragraph" w:customStyle="1" w:styleId="a7">
    <w:name w:val="编号列项（三级）"/>
    <w:rsid w:val="007F0BC6"/>
    <w:pPr>
      <w:numPr>
        <w:numId w:val="10"/>
      </w:numPr>
    </w:pPr>
    <w:rPr>
      <w:rFonts w:ascii="宋体"/>
      <w:sz w:val="21"/>
    </w:rPr>
  </w:style>
  <w:style w:type="paragraph" w:customStyle="1" w:styleId="affff5">
    <w:name w:val="附录三"/>
    <w:basedOn w:val="ab"/>
    <w:link w:val="Chara"/>
    <w:rsid w:val="007F0BC6"/>
    <w:pPr>
      <w:tabs>
        <w:tab w:val="center" w:pos="4706"/>
        <w:tab w:val="right" w:pos="9072"/>
      </w:tabs>
      <w:spacing w:before="120" w:after="60" w:line="312" w:lineRule="exact"/>
    </w:pPr>
    <w:rPr>
      <w:rFonts w:ascii="E-F1" w:eastAsia="黑体"/>
      <w:kern w:val="21"/>
      <w:szCs w:val="20"/>
    </w:rPr>
  </w:style>
  <w:style w:type="character" w:customStyle="1" w:styleId="Chara">
    <w:name w:val="附录三 Char"/>
    <w:link w:val="affff5"/>
    <w:rsid w:val="007F0BC6"/>
    <w:rPr>
      <w:rFonts w:ascii="E-F1" w:eastAsia="黑体"/>
      <w:kern w:val="21"/>
      <w:sz w:val="21"/>
    </w:rPr>
  </w:style>
  <w:style w:type="paragraph" w:customStyle="1" w:styleId="affff6">
    <w:name w:val="五级条标题"/>
    <w:basedOn w:val="a8"/>
    <w:next w:val="af1"/>
    <w:rsid w:val="007F0BC6"/>
    <w:pPr>
      <w:outlineLvl w:val="6"/>
    </w:pPr>
    <w:rPr>
      <w:rFonts w:eastAsia="黑体"/>
      <w:sz w:val="21"/>
    </w:rPr>
  </w:style>
  <w:style w:type="paragraph" w:customStyle="1" w:styleId="a6">
    <w:name w:val="注×："/>
    <w:rsid w:val="007F0BC6"/>
    <w:pPr>
      <w:widowControl w:val="0"/>
      <w:numPr>
        <w:numId w:val="9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7">
    <w:name w:val="封面标准文稿编辑信息"/>
    <w:rsid w:val="007F0BC6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0">
    <w:name w:val="二级无标题条"/>
    <w:basedOn w:val="ab"/>
    <w:rsid w:val="007F0BC6"/>
    <w:pPr>
      <w:numPr>
        <w:ilvl w:val="3"/>
        <w:numId w:val="11"/>
      </w:numPr>
    </w:pPr>
    <w:rPr>
      <w:b/>
    </w:rPr>
  </w:style>
  <w:style w:type="paragraph" w:customStyle="1" w:styleId="a1">
    <w:name w:val="三级无标题条"/>
    <w:basedOn w:val="ab"/>
    <w:rsid w:val="007F0BC6"/>
    <w:pPr>
      <w:numPr>
        <w:ilvl w:val="4"/>
        <w:numId w:val="11"/>
      </w:numPr>
    </w:pPr>
    <w:rPr>
      <w:b/>
    </w:rPr>
  </w:style>
  <w:style w:type="paragraph" w:customStyle="1" w:styleId="a2">
    <w:name w:val="四级无标题条"/>
    <w:basedOn w:val="ab"/>
    <w:autoRedefine/>
    <w:rsid w:val="007F0BC6"/>
    <w:pPr>
      <w:numPr>
        <w:ilvl w:val="5"/>
        <w:numId w:val="11"/>
      </w:numPr>
    </w:pPr>
    <w:rPr>
      <w:rFonts w:eastAsia="黑体"/>
      <w:b/>
    </w:rPr>
  </w:style>
  <w:style w:type="paragraph" w:customStyle="1" w:styleId="a3">
    <w:name w:val="五级无标题条"/>
    <w:basedOn w:val="ab"/>
    <w:rsid w:val="007F0BC6"/>
    <w:pPr>
      <w:numPr>
        <w:ilvl w:val="6"/>
        <w:numId w:val="11"/>
      </w:numPr>
    </w:pPr>
    <w:rPr>
      <w:rFonts w:ascii="黑体" w:eastAsia="黑体"/>
      <w:b/>
    </w:rPr>
  </w:style>
  <w:style w:type="paragraph" w:customStyle="1" w:styleId="a">
    <w:name w:val="一级无标题条"/>
    <w:basedOn w:val="ab"/>
    <w:rsid w:val="007F0BC6"/>
    <w:pPr>
      <w:numPr>
        <w:ilvl w:val="2"/>
        <w:numId w:val="11"/>
      </w:numPr>
      <w:tabs>
        <w:tab w:val="left" w:pos="420"/>
      </w:tabs>
    </w:pPr>
    <w:rPr>
      <w:b/>
    </w:rPr>
  </w:style>
  <w:style w:type="paragraph" w:customStyle="1" w:styleId="affff8">
    <w:name w:val="图片"/>
    <w:basedOn w:val="ab"/>
    <w:rsid w:val="007F0BC6"/>
    <w:pPr>
      <w:topLinePunct/>
      <w:snapToGrid w:val="0"/>
      <w:spacing w:before="160" w:after="60"/>
      <w:jc w:val="center"/>
    </w:pPr>
    <w:rPr>
      <w:szCs w:val="21"/>
    </w:rPr>
  </w:style>
  <w:style w:type="paragraph" w:styleId="affff9">
    <w:name w:val="caption"/>
    <w:basedOn w:val="ab"/>
    <w:next w:val="ab"/>
    <w:qFormat/>
    <w:rsid w:val="007F0BC6"/>
    <w:rPr>
      <w:rFonts w:ascii="Cambria" w:eastAsia="黑体" w:hAnsi="Cambria"/>
      <w:sz w:val="20"/>
      <w:szCs w:val="20"/>
    </w:rPr>
  </w:style>
  <w:style w:type="paragraph" w:styleId="affffa">
    <w:name w:val="Title"/>
    <w:basedOn w:val="ab"/>
    <w:next w:val="ab"/>
    <w:link w:val="1d"/>
    <w:qFormat/>
    <w:rsid w:val="007F0BC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b">
    <w:name w:val="标题 字符"/>
    <w:basedOn w:val="ac"/>
    <w:uiPriority w:val="10"/>
    <w:rsid w:val="007F0BC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d">
    <w:name w:val="标题 字符1"/>
    <w:link w:val="affffa"/>
    <w:uiPriority w:val="99"/>
    <w:rsid w:val="007F0BC6"/>
    <w:rPr>
      <w:rFonts w:ascii="Cambria" w:hAnsi="Cambria"/>
      <w:b/>
      <w:bCs/>
      <w:kern w:val="2"/>
      <w:sz w:val="32"/>
      <w:szCs w:val="32"/>
    </w:rPr>
  </w:style>
  <w:style w:type="paragraph" w:customStyle="1" w:styleId="2e">
    <w:name w:val="样式2"/>
    <w:basedOn w:val="af1"/>
    <w:link w:val="2Char1"/>
    <w:rsid w:val="007F0BC6"/>
    <w:pPr>
      <w:widowControl w:val="0"/>
      <w:topLinePunct/>
      <w:spacing w:line="312" w:lineRule="exact"/>
      <w:ind w:firstLineChars="0" w:firstLine="0"/>
    </w:pPr>
    <w:rPr>
      <w:rFonts w:eastAsia="黑体" w:hAnsi="Times New Roman" w:cs="Arial"/>
      <w:noProof/>
      <w:szCs w:val="21"/>
    </w:rPr>
  </w:style>
  <w:style w:type="character" w:customStyle="1" w:styleId="2Char1">
    <w:name w:val="样式2 Char1"/>
    <w:link w:val="2e"/>
    <w:rsid w:val="007F0BC6"/>
    <w:rPr>
      <w:rFonts w:ascii="宋体" w:eastAsia="黑体" w:cs="Arial"/>
      <w:noProof/>
      <w:kern w:val="2"/>
      <w:sz w:val="21"/>
      <w:szCs w:val="21"/>
    </w:rPr>
  </w:style>
  <w:style w:type="character" w:customStyle="1" w:styleId="2Char2">
    <w:name w:val="样式2 Char"/>
    <w:rsid w:val="007F0BC6"/>
    <w:rPr>
      <w:rFonts w:ascii="EU-F1" w:eastAsia="黑体"/>
      <w:kern w:val="2"/>
      <w:sz w:val="21"/>
      <w:szCs w:val="21"/>
      <w:lang w:val="en-US" w:eastAsia="zh-CN" w:bidi="ar-SA"/>
    </w:rPr>
  </w:style>
  <w:style w:type="paragraph" w:styleId="affffc">
    <w:name w:val="footnote text"/>
    <w:basedOn w:val="ab"/>
    <w:link w:val="1e"/>
    <w:rsid w:val="007F0BC6"/>
    <w:pPr>
      <w:snapToGrid w:val="0"/>
      <w:jc w:val="left"/>
    </w:pPr>
    <w:rPr>
      <w:sz w:val="18"/>
      <w:szCs w:val="18"/>
    </w:rPr>
  </w:style>
  <w:style w:type="character" w:customStyle="1" w:styleId="affffd">
    <w:name w:val="脚注文本 字符"/>
    <w:basedOn w:val="ac"/>
    <w:uiPriority w:val="99"/>
    <w:semiHidden/>
    <w:rsid w:val="007F0BC6"/>
    <w:rPr>
      <w:kern w:val="2"/>
      <w:sz w:val="18"/>
      <w:szCs w:val="18"/>
    </w:rPr>
  </w:style>
  <w:style w:type="character" w:customStyle="1" w:styleId="1e">
    <w:name w:val="脚注文本 字符1"/>
    <w:link w:val="affffc"/>
    <w:uiPriority w:val="99"/>
    <w:rsid w:val="007F0BC6"/>
    <w:rPr>
      <w:kern w:val="2"/>
      <w:sz w:val="18"/>
      <w:szCs w:val="18"/>
    </w:rPr>
  </w:style>
  <w:style w:type="character" w:styleId="affffe">
    <w:name w:val="footnote reference"/>
    <w:rsid w:val="007F0BC6"/>
    <w:rPr>
      <w:vertAlign w:val="superscript"/>
    </w:rPr>
  </w:style>
  <w:style w:type="paragraph" w:customStyle="1" w:styleId="a4">
    <w:name w:val="附录表标题"/>
    <w:basedOn w:val="ab"/>
    <w:next w:val="af1"/>
    <w:rsid w:val="007F0BC6"/>
    <w:pPr>
      <w:widowControl/>
      <w:numPr>
        <w:numId w:val="12"/>
      </w:numPr>
      <w:tabs>
        <w:tab w:val="left" w:pos="210"/>
        <w:tab w:val="left" w:pos="420"/>
      </w:tabs>
      <w:jc w:val="center"/>
      <w:textAlignment w:val="baseline"/>
    </w:pPr>
    <w:rPr>
      <w:rFonts w:ascii="宋体"/>
      <w:b/>
      <w:kern w:val="21"/>
      <w:szCs w:val="20"/>
    </w:rPr>
  </w:style>
  <w:style w:type="paragraph" w:styleId="HTML">
    <w:name w:val="HTML Preformatted"/>
    <w:basedOn w:val="ab"/>
    <w:link w:val="HTML1"/>
    <w:unhideWhenUsed/>
    <w:rsid w:val="007F0B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0">
    <w:name w:val="HTML 预设格式 字符"/>
    <w:basedOn w:val="ac"/>
    <w:uiPriority w:val="99"/>
    <w:semiHidden/>
    <w:rsid w:val="007F0BC6"/>
    <w:rPr>
      <w:rFonts w:ascii="Courier New" w:hAnsi="Courier New" w:cs="Courier New"/>
      <w:kern w:val="2"/>
    </w:rPr>
  </w:style>
  <w:style w:type="character" w:customStyle="1" w:styleId="HTML1">
    <w:name w:val="HTML 预设格式 字符1"/>
    <w:link w:val="HTML"/>
    <w:rsid w:val="007F0BC6"/>
    <w:rPr>
      <w:rFonts w:ascii="Arial" w:hAnsi="Arial" w:cs="Arial"/>
      <w:sz w:val="21"/>
      <w:szCs w:val="21"/>
    </w:rPr>
  </w:style>
  <w:style w:type="character" w:customStyle="1" w:styleId="CharChar8">
    <w:name w:val="Char Char8"/>
    <w:rsid w:val="007F0BC6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CharChar10">
    <w:name w:val="Char Char10"/>
    <w:rsid w:val="007F0BC6"/>
    <w:rPr>
      <w:b/>
      <w:bCs/>
      <w:kern w:val="44"/>
      <w:sz w:val="44"/>
      <w:szCs w:val="44"/>
    </w:rPr>
  </w:style>
  <w:style w:type="character" w:customStyle="1" w:styleId="CharChar9">
    <w:name w:val="Char Char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7">
    <w:name w:val="_标准条文 Char"/>
    <w:link w:val="afff8"/>
    <w:rsid w:val="007F0BC6"/>
    <w:rPr>
      <w:rFonts w:ascii="Arial" w:eastAsia="仿宋_GB2312" w:hAnsi="Arial" w:cs="宋体"/>
      <w:kern w:val="2"/>
      <w:sz w:val="21"/>
    </w:rPr>
  </w:style>
  <w:style w:type="paragraph" w:customStyle="1" w:styleId="Char40">
    <w:name w:val="Char4"/>
    <w:basedOn w:val="aff9"/>
    <w:rsid w:val="007F0BC6"/>
    <w:pPr>
      <w:widowControl w:val="0"/>
      <w:shd w:val="clear" w:color="auto" w:fill="000080"/>
      <w:jc w:val="both"/>
    </w:pPr>
    <w:rPr>
      <w:rFonts w:ascii="Times New Roman"/>
      <w:kern w:val="2"/>
      <w:sz w:val="21"/>
      <w:szCs w:val="20"/>
    </w:rPr>
  </w:style>
  <w:style w:type="character" w:customStyle="1" w:styleId="CharChar3">
    <w:name w:val="Char Char3"/>
    <w:locked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7">
    <w:name w:val="Char Char7"/>
    <w:locked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11111CharChar1">
    <w:name w:val="标题1.1.1.1.1 Char Char1"/>
    <w:locked/>
    <w:rsid w:val="007F0BC6"/>
    <w:rPr>
      <w:rFonts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CharChar6">
    <w:name w:val="Char Char6"/>
    <w:semiHidden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5">
    <w:name w:val="Char Char5"/>
    <w:semiHidden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4">
    <w:name w:val="Char Char4"/>
    <w:semiHidden/>
    <w:locked/>
    <w:rsid w:val="007F0BC6"/>
    <w:rPr>
      <w:rFonts w:eastAsia="宋体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CharChar2">
    <w:name w:val="Char Char2"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1">
    <w:name w:val="Char Char1"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CharCharCharCharCharCharChar2">
    <w:name w:val="Char Char Char Char Char Char Char2"/>
    <w:basedOn w:val="ab"/>
    <w:semiHidden/>
    <w:rsid w:val="007F0BC6"/>
    <w:pPr>
      <w:spacing w:line="360" w:lineRule="auto"/>
      <w:ind w:firstLineChars="200" w:firstLine="200"/>
      <w:outlineLvl w:val="2"/>
    </w:pPr>
    <w:rPr>
      <w:rFonts w:ascii="宋体" w:hAnsi="宋体" w:cs="宋体"/>
      <w:sz w:val="24"/>
    </w:rPr>
  </w:style>
  <w:style w:type="paragraph" w:customStyle="1" w:styleId="CharCharChar1Char1">
    <w:name w:val="Char Char Char1 Char1"/>
    <w:basedOn w:val="ab"/>
    <w:rsid w:val="007F0BC6"/>
    <w:pPr>
      <w:spacing w:line="240" w:lineRule="atLeast"/>
      <w:ind w:left="420" w:firstLine="420"/>
    </w:pPr>
    <w:rPr>
      <w:kern w:val="0"/>
      <w:szCs w:val="21"/>
    </w:rPr>
  </w:style>
  <w:style w:type="paragraph" w:customStyle="1" w:styleId="Char1CharCharCharCharCharCharCharCharCharCharChar1">
    <w:name w:val="Char1 Char Char Char Char Char Char Char Char Char Char Char1"/>
    <w:basedOn w:val="ab"/>
    <w:rsid w:val="007F0BC6"/>
    <w:pPr>
      <w:pageBreakBefore/>
      <w:tabs>
        <w:tab w:val="left" w:pos="432"/>
      </w:tabs>
      <w:ind w:left="432" w:hanging="432"/>
    </w:pPr>
    <w:rPr>
      <w:szCs w:val="20"/>
    </w:rPr>
  </w:style>
  <w:style w:type="paragraph" w:customStyle="1" w:styleId="Char10">
    <w:name w:val="Char1"/>
    <w:basedOn w:val="ab"/>
    <w:rsid w:val="007F0BC6"/>
    <w:rPr>
      <w:rFonts w:ascii="Tahoma" w:hAnsi="Tahoma"/>
      <w:sz w:val="24"/>
      <w:szCs w:val="20"/>
    </w:rPr>
  </w:style>
  <w:style w:type="paragraph" w:customStyle="1" w:styleId="CharChar14">
    <w:name w:val="Char Char14"/>
    <w:basedOn w:val="ab"/>
    <w:autoRedefine/>
    <w:rsid w:val="007F0BC6"/>
    <w:pPr>
      <w:ind w:firstLineChars="225" w:firstLine="540"/>
    </w:pPr>
    <w:rPr>
      <w:rFonts w:ascii="宋体" w:hAnsi="宋体"/>
      <w:i/>
      <w:sz w:val="24"/>
    </w:rPr>
  </w:style>
  <w:style w:type="character" w:customStyle="1" w:styleId="CharChar81">
    <w:name w:val="Char Char81"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91">
    <w:name w:val="Char Char91"/>
    <w:rsid w:val="007F0BC6"/>
    <w:rPr>
      <w:rFonts w:ascii="Arial" w:eastAsia="黑体" w:hAnsi="Arial" w:cs="Times New Roman"/>
      <w:b/>
      <w:bCs/>
      <w:kern w:val="2"/>
      <w:sz w:val="32"/>
      <w:szCs w:val="32"/>
    </w:rPr>
  </w:style>
  <w:style w:type="paragraph" w:customStyle="1" w:styleId="aa">
    <w:name w:val="字母编号列项（一级）"/>
    <w:rsid w:val="007F0BC6"/>
    <w:pPr>
      <w:numPr>
        <w:numId w:val="13"/>
      </w:numPr>
      <w:jc w:val="both"/>
    </w:pPr>
    <w:rPr>
      <w:rFonts w:ascii="宋体"/>
      <w:sz w:val="21"/>
    </w:rPr>
  </w:style>
  <w:style w:type="character" w:styleId="afffff">
    <w:name w:val="Book Title"/>
    <w:uiPriority w:val="33"/>
    <w:qFormat/>
    <w:rsid w:val="007F0BC6"/>
    <w:rPr>
      <w:b/>
      <w:bCs/>
      <w:smallCaps/>
      <w:spacing w:val="5"/>
    </w:rPr>
  </w:style>
  <w:style w:type="table" w:customStyle="1" w:styleId="33">
    <w:name w:val="网格型3"/>
    <w:basedOn w:val="ad"/>
    <w:next w:val="afd"/>
    <w:uiPriority w:val="59"/>
    <w:rsid w:val="007F0BC6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无列表3"/>
    <w:next w:val="ae"/>
    <w:uiPriority w:val="99"/>
    <w:semiHidden/>
    <w:unhideWhenUsed/>
    <w:rsid w:val="007F0BC6"/>
  </w:style>
  <w:style w:type="table" w:customStyle="1" w:styleId="44">
    <w:name w:val="网格型4"/>
    <w:basedOn w:val="ad"/>
    <w:next w:val="afd"/>
    <w:uiPriority w:val="39"/>
    <w:rsid w:val="007F0BC6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0">
    <w:name w:val="正文—内容"/>
    <w:basedOn w:val="ab"/>
    <w:rsid w:val="007F0BC6"/>
    <w:pPr>
      <w:spacing w:line="360" w:lineRule="auto"/>
      <w:ind w:firstLineChars="200" w:firstLine="200"/>
    </w:pPr>
    <w:rPr>
      <w:sz w:val="24"/>
    </w:rPr>
  </w:style>
  <w:style w:type="table" w:customStyle="1" w:styleId="53">
    <w:name w:val="网格型5"/>
    <w:basedOn w:val="ad"/>
    <w:next w:val="afd"/>
    <w:uiPriority w:val="59"/>
    <w:qFormat/>
    <w:rsid w:val="007F0BC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无列表4"/>
    <w:next w:val="ae"/>
    <w:uiPriority w:val="99"/>
    <w:semiHidden/>
    <w:unhideWhenUsed/>
    <w:rsid w:val="007F0BC6"/>
  </w:style>
  <w:style w:type="paragraph" w:customStyle="1" w:styleId="afffff1">
    <w:name w:val="数字编号列项（二级）"/>
    <w:rsid w:val="007F0BC6"/>
    <w:pPr>
      <w:tabs>
        <w:tab w:val="num" w:pos="840"/>
      </w:tabs>
      <w:ind w:left="839" w:hanging="419"/>
      <w:jc w:val="both"/>
    </w:pPr>
    <w:rPr>
      <w:rFonts w:ascii="宋体"/>
      <w:sz w:val="21"/>
    </w:rPr>
  </w:style>
  <w:style w:type="table" w:customStyle="1" w:styleId="63">
    <w:name w:val="网格型6"/>
    <w:basedOn w:val="ad"/>
    <w:next w:val="afd"/>
    <w:uiPriority w:val="59"/>
    <w:rsid w:val="007F0BC6"/>
    <w:pPr>
      <w:jc w:val="center"/>
    </w:pPr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3">
    <w:name w:val="标题 #7_"/>
    <w:link w:val="74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74">
    <w:name w:val="标题 #7"/>
    <w:basedOn w:val="ab"/>
    <w:link w:val="73"/>
    <w:uiPriority w:val="99"/>
    <w:rsid w:val="007F0BC6"/>
    <w:pPr>
      <w:shd w:val="clear" w:color="auto" w:fill="FFFFFF"/>
      <w:spacing w:line="240" w:lineRule="atLeast"/>
      <w:jc w:val="left"/>
      <w:outlineLvl w:val="6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54">
    <w:name w:val="表格标题 (5)_"/>
    <w:link w:val="55"/>
    <w:uiPriority w:val="99"/>
    <w:locked/>
    <w:rsid w:val="007F0BC6"/>
    <w:rPr>
      <w:rFonts w:ascii="宋体" w:cs="宋体"/>
      <w:szCs w:val="21"/>
      <w:shd w:val="clear" w:color="auto" w:fill="FFFFFF"/>
      <w:lang w:val="zh-TW" w:eastAsia="zh-TW"/>
    </w:rPr>
  </w:style>
  <w:style w:type="paragraph" w:customStyle="1" w:styleId="55">
    <w:name w:val="表格标题 (5)"/>
    <w:basedOn w:val="ab"/>
    <w:link w:val="54"/>
    <w:uiPriority w:val="99"/>
    <w:rsid w:val="007F0BC6"/>
    <w:pPr>
      <w:shd w:val="clear" w:color="auto" w:fill="FFFFFF"/>
      <w:spacing w:after="60" w:line="240" w:lineRule="atLeast"/>
      <w:jc w:val="left"/>
    </w:pPr>
    <w:rPr>
      <w:rFonts w:ascii="宋体" w:cs="宋体"/>
      <w:kern w:val="0"/>
      <w:sz w:val="20"/>
      <w:szCs w:val="21"/>
      <w:lang w:val="zh-TW" w:eastAsia="zh-TW"/>
    </w:rPr>
  </w:style>
  <w:style w:type="character" w:customStyle="1" w:styleId="2105pt5">
    <w:name w:val="正文文本 (2) + 10.5 pt5"/>
    <w:uiPriority w:val="99"/>
    <w:rsid w:val="007F0BC6"/>
    <w:rPr>
      <w:rFonts w:ascii="宋体" w:eastAsia="宋体" w:cs="宋体"/>
      <w:sz w:val="21"/>
      <w:szCs w:val="21"/>
      <w:u w:val="none"/>
      <w:shd w:val="clear" w:color="auto" w:fill="FFFFFF"/>
      <w:lang w:val="zh-TW" w:eastAsia="zh-TW"/>
    </w:rPr>
  </w:style>
  <w:style w:type="character" w:customStyle="1" w:styleId="2Candara">
    <w:name w:val="正文文本 (2) + Candara"/>
    <w:aliases w:val="13 pt5"/>
    <w:uiPriority w:val="99"/>
    <w:rsid w:val="007F0BC6"/>
    <w:rPr>
      <w:rFonts w:ascii="Candara" w:eastAsia="宋体" w:hAnsi="Candara" w:cs="Candara"/>
      <w:sz w:val="26"/>
      <w:szCs w:val="26"/>
      <w:u w:val="none"/>
      <w:shd w:val="clear" w:color="auto" w:fill="FFFFFF"/>
      <w:lang w:val="zh-TW" w:eastAsia="zh-TW"/>
    </w:rPr>
  </w:style>
  <w:style w:type="character" w:customStyle="1" w:styleId="620">
    <w:name w:val="标题 #6 (2)_"/>
    <w:link w:val="621"/>
    <w:uiPriority w:val="99"/>
    <w:locked/>
    <w:rsid w:val="007F0BC6"/>
    <w:rPr>
      <w:rFonts w:ascii="宋体" w:cs="宋体"/>
      <w:sz w:val="22"/>
      <w:shd w:val="clear" w:color="auto" w:fill="FFFFFF"/>
      <w:lang w:val="zh-TW" w:eastAsia="zh-TW"/>
    </w:rPr>
  </w:style>
  <w:style w:type="paragraph" w:customStyle="1" w:styleId="621">
    <w:name w:val="标题 #6 (2)"/>
    <w:basedOn w:val="ab"/>
    <w:link w:val="620"/>
    <w:uiPriority w:val="99"/>
    <w:rsid w:val="007F0BC6"/>
    <w:pPr>
      <w:shd w:val="clear" w:color="auto" w:fill="FFFFFF"/>
      <w:spacing w:after="60" w:line="240" w:lineRule="atLeast"/>
      <w:jc w:val="left"/>
      <w:outlineLvl w:val="5"/>
    </w:pPr>
    <w:rPr>
      <w:rFonts w:ascii="宋体" w:cs="宋体"/>
      <w:kern w:val="0"/>
      <w:sz w:val="22"/>
      <w:szCs w:val="20"/>
      <w:lang w:val="zh-TW" w:eastAsia="zh-TW"/>
    </w:rPr>
  </w:style>
  <w:style w:type="character" w:styleId="afffff2">
    <w:name w:val="FollowedHyperlink"/>
    <w:uiPriority w:val="99"/>
    <w:semiHidden/>
    <w:unhideWhenUsed/>
    <w:rsid w:val="007F0BC6"/>
    <w:rPr>
      <w:color w:val="954F72"/>
      <w:u w:val="single"/>
    </w:rPr>
  </w:style>
  <w:style w:type="character" w:customStyle="1" w:styleId="1Char10">
    <w:name w:val="标题 1 Char1"/>
    <w:aliases w:val="h1 Char1,1st level Char1,Section Head Char1,l1 Char1,章标题 1 Char1,featurehead Char1,标题yjm1 Char1,章节标题 Char1,Heading 0 Char1,H1 Char1,1 Char1,H11 Char1,H12 Char1,H13 Char1,H14 Char1,H15 Char1,H16 Char1,H17 Char1,PIM 1 Char1,Title1 Char1"/>
    <w:rsid w:val="007F0BC6"/>
    <w:rPr>
      <w:b/>
      <w:bCs/>
      <w:kern w:val="44"/>
      <w:sz w:val="44"/>
      <w:szCs w:val="44"/>
    </w:rPr>
  </w:style>
  <w:style w:type="character" w:customStyle="1" w:styleId="4Char1">
    <w:name w:val="标题 4 Char1"/>
    <w:aliases w:val="款标题1.1.1.1 Char1"/>
    <w:semiHidden/>
    <w:rsid w:val="007F0BC6"/>
    <w:rPr>
      <w:rFonts w:ascii="Calibri Light" w:eastAsia="宋体" w:hAnsi="Calibri Light" w:cs="Times New Roman"/>
      <w:b/>
      <w:bCs/>
      <w:sz w:val="28"/>
      <w:szCs w:val="28"/>
    </w:rPr>
  </w:style>
  <w:style w:type="character" w:customStyle="1" w:styleId="5Char1">
    <w:name w:val="标题 5 Char1"/>
    <w:aliases w:val="标题1.1.1.1.1 Char1"/>
    <w:semiHidden/>
    <w:rsid w:val="007F0BC6"/>
    <w:rPr>
      <w:b/>
      <w:bCs/>
      <w:sz w:val="28"/>
      <w:szCs w:val="28"/>
    </w:rPr>
  </w:style>
  <w:style w:type="character" w:customStyle="1" w:styleId="6Char1">
    <w:name w:val="标题 6 Char1"/>
    <w:aliases w:val="标题1.1.1.1.1.1 Char1"/>
    <w:semiHidden/>
    <w:rsid w:val="007F0BC6"/>
    <w:rPr>
      <w:rFonts w:ascii="Calibri Light" w:eastAsia="宋体" w:hAnsi="Calibri Light" w:cs="Times New Roman"/>
      <w:b/>
      <w:bCs/>
      <w:sz w:val="24"/>
      <w:szCs w:val="24"/>
    </w:rPr>
  </w:style>
  <w:style w:type="paragraph" w:styleId="afffff3">
    <w:name w:val="Normal (Web)"/>
    <w:basedOn w:val="ab"/>
    <w:uiPriority w:val="99"/>
    <w:semiHidden/>
    <w:unhideWhenUsed/>
    <w:rsid w:val="007F0B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Char1">
    <w:name w:val="标题 7 Char1"/>
    <w:aliases w:val="项标题(1) Char1"/>
    <w:semiHidden/>
    <w:rsid w:val="007F0BC6"/>
    <w:rPr>
      <w:b/>
      <w:bCs/>
      <w:sz w:val="24"/>
      <w:szCs w:val="24"/>
    </w:rPr>
  </w:style>
  <w:style w:type="character" w:customStyle="1" w:styleId="8Char1">
    <w:name w:val="标题 8 Char1"/>
    <w:aliases w:val="目标题 1) Char1"/>
    <w:semiHidden/>
    <w:rsid w:val="007F0BC6"/>
    <w:rPr>
      <w:rFonts w:ascii="Calibri Light" w:eastAsia="宋体" w:hAnsi="Calibri Light" w:cs="Times New Roman"/>
      <w:sz w:val="24"/>
      <w:szCs w:val="24"/>
    </w:rPr>
  </w:style>
  <w:style w:type="character" w:customStyle="1" w:styleId="9Char1">
    <w:name w:val="标题 9 Char1"/>
    <w:aliases w:val="干标题(a) Char1"/>
    <w:semiHidden/>
    <w:rsid w:val="007F0BC6"/>
    <w:rPr>
      <w:rFonts w:ascii="Calibri Light" w:eastAsia="宋体" w:hAnsi="Calibri Light" w:cs="Times New Roman"/>
      <w:sz w:val="21"/>
      <w:szCs w:val="21"/>
    </w:rPr>
  </w:style>
  <w:style w:type="character" w:customStyle="1" w:styleId="Char11">
    <w:name w:val="页眉 Char1"/>
    <w:aliases w:val="h Char1"/>
    <w:uiPriority w:val="99"/>
    <w:semiHidden/>
    <w:rsid w:val="007F0BC6"/>
    <w:rPr>
      <w:sz w:val="18"/>
      <w:szCs w:val="18"/>
    </w:rPr>
  </w:style>
  <w:style w:type="character" w:customStyle="1" w:styleId="Char12">
    <w:name w:val="页脚 Char1"/>
    <w:aliases w:val="f Char1"/>
    <w:uiPriority w:val="99"/>
    <w:semiHidden/>
    <w:rsid w:val="007F0BC6"/>
    <w:rPr>
      <w:sz w:val="18"/>
      <w:szCs w:val="18"/>
    </w:rPr>
  </w:style>
  <w:style w:type="character" w:customStyle="1" w:styleId="Char20">
    <w:name w:val="正文文本 Char2"/>
    <w:aliases w:val="正文文本 Char1 Char1,正文文本 Char Char Char1,Char2 Char Char Char1,Char2 Char1 Char1"/>
    <w:semiHidden/>
    <w:rsid w:val="007F0BC6"/>
  </w:style>
  <w:style w:type="paragraph" w:styleId="TOC">
    <w:name w:val="TOC Heading"/>
    <w:basedOn w:val="1"/>
    <w:next w:val="ab"/>
    <w:uiPriority w:val="39"/>
    <w:unhideWhenUsed/>
    <w:qFormat/>
    <w:rsid w:val="007F0BC6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E74B5"/>
      <w:kern w:val="0"/>
      <w:sz w:val="32"/>
      <w:szCs w:val="32"/>
    </w:rPr>
  </w:style>
  <w:style w:type="paragraph" w:styleId="afffff4">
    <w:name w:val="Body Text First Indent"/>
    <w:basedOn w:val="afff9"/>
    <w:link w:val="afffff5"/>
    <w:uiPriority w:val="99"/>
    <w:semiHidden/>
    <w:unhideWhenUsed/>
    <w:rsid w:val="007F0BC6"/>
    <w:pPr>
      <w:ind w:firstLineChars="100" w:firstLine="420"/>
    </w:pPr>
    <w:rPr>
      <w:rFonts w:eastAsia="宋体"/>
      <w:szCs w:val="24"/>
    </w:rPr>
  </w:style>
  <w:style w:type="character" w:customStyle="1" w:styleId="afffff5">
    <w:name w:val="正文文本首行缩进 字符"/>
    <w:basedOn w:val="1a"/>
    <w:link w:val="afffff4"/>
    <w:uiPriority w:val="99"/>
    <w:semiHidden/>
    <w:rsid w:val="007F0BC6"/>
    <w:rPr>
      <w:rFonts w:eastAsia="仿宋_GB2312"/>
      <w:kern w:val="2"/>
      <w:sz w:val="21"/>
      <w:szCs w:val="24"/>
    </w:rPr>
  </w:style>
  <w:style w:type="paragraph" w:styleId="22">
    <w:name w:val="Body Text First Indent 2"/>
    <w:basedOn w:val="aff"/>
    <w:link w:val="2f"/>
    <w:uiPriority w:val="99"/>
    <w:semiHidden/>
    <w:unhideWhenUsed/>
    <w:rsid w:val="007F0BC6"/>
    <w:pPr>
      <w:ind w:firstLineChars="200" w:firstLine="420"/>
    </w:pPr>
  </w:style>
  <w:style w:type="character" w:customStyle="1" w:styleId="2f">
    <w:name w:val="正文文本首行缩进 2 字符"/>
    <w:basedOn w:val="1c"/>
    <w:link w:val="22"/>
    <w:uiPriority w:val="99"/>
    <w:semiHidden/>
    <w:rsid w:val="007F0BC6"/>
    <w:rPr>
      <w:kern w:val="2"/>
      <w:sz w:val="21"/>
      <w:szCs w:val="24"/>
    </w:rPr>
  </w:style>
  <w:style w:type="character" w:customStyle="1" w:styleId="3Char2">
    <w:name w:val="样式 标题 3 + 宋体 Char"/>
    <w:link w:val="35"/>
    <w:rsid w:val="00F92759"/>
    <w:rPr>
      <w:rFonts w:ascii="宋体" w:hAnsi="宋体"/>
      <w:bCs/>
      <w:kern w:val="2"/>
      <w:sz w:val="24"/>
      <w:szCs w:val="32"/>
    </w:rPr>
  </w:style>
  <w:style w:type="paragraph" w:customStyle="1" w:styleId="35">
    <w:name w:val="样式 标题 3 + 宋体"/>
    <w:basedOn w:val="3"/>
    <w:next w:val="3"/>
    <w:link w:val="3Char2"/>
    <w:rsid w:val="00F92759"/>
    <w:pPr>
      <w:keepNext/>
      <w:keepLines/>
      <w:widowControl w:val="0"/>
      <w:spacing w:before="0" w:beforeAutospacing="0" w:after="0" w:afterAutospacing="0" w:line="440" w:lineRule="exact"/>
      <w:jc w:val="both"/>
    </w:pPr>
    <w:rPr>
      <w:b w:val="0"/>
      <w:kern w:val="2"/>
      <w:sz w:val="24"/>
      <w:szCs w:val="32"/>
      <w:lang w:val="en-US" w:eastAsia="zh-CN"/>
    </w:rPr>
  </w:style>
  <w:style w:type="character" w:customStyle="1" w:styleId="3Char3">
    <w:name w:val="标题 3 Char"/>
    <w:uiPriority w:val="9"/>
    <w:rsid w:val="00142B2C"/>
    <w:rPr>
      <w:rFonts w:ascii="宋体" w:hAnsi="宋体" w:cs="宋体"/>
      <w:b/>
      <w:bCs/>
      <w:kern w:val="0"/>
      <w:sz w:val="27"/>
      <w:szCs w:val="27"/>
    </w:rPr>
  </w:style>
  <w:style w:type="paragraph" w:customStyle="1" w:styleId="afffff6">
    <w:basedOn w:val="aff"/>
    <w:next w:val="22"/>
    <w:rsid w:val="00142B2C"/>
    <w:pPr>
      <w:ind w:firstLineChars="200" w:firstLine="420"/>
    </w:pPr>
  </w:style>
  <w:style w:type="character" w:customStyle="1" w:styleId="Charb">
    <w:name w:val="纯文本 Char"/>
    <w:rsid w:val="00142B2C"/>
    <w:rPr>
      <w:rFonts w:ascii="宋体" w:hAnsi="Courier New" w:cs="宋体"/>
      <w:kern w:val="2"/>
      <w:sz w:val="21"/>
      <w:szCs w:val="21"/>
    </w:rPr>
  </w:style>
  <w:style w:type="character" w:customStyle="1" w:styleId="Charc">
    <w:name w:val="副标题 Char"/>
    <w:rsid w:val="00142B2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2Char3">
    <w:name w:val="标题 2 Char"/>
    <w:uiPriority w:val="9"/>
    <w:rsid w:val="00142B2C"/>
    <w:rPr>
      <w:rFonts w:ascii="Arial" w:eastAsia="黑体" w:hAnsi="Arial"/>
      <w:b/>
      <w:bCs/>
      <w:kern w:val="2"/>
      <w:sz w:val="32"/>
      <w:szCs w:val="32"/>
    </w:rPr>
  </w:style>
  <w:style w:type="character" w:customStyle="1" w:styleId="4Char">
    <w:name w:val="标题 4 Char"/>
    <w:aliases w:val="款标题1.1.1.1 Char"/>
    <w:rsid w:val="00142B2C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aliases w:val="标题1.1.1.1.1 Char"/>
    <w:rsid w:val="00142B2C"/>
    <w:rPr>
      <w:b/>
      <w:bCs/>
      <w:kern w:val="2"/>
      <w:sz w:val="28"/>
      <w:szCs w:val="28"/>
    </w:rPr>
  </w:style>
  <w:style w:type="character" w:customStyle="1" w:styleId="6Char">
    <w:name w:val="标题 6 Char"/>
    <w:aliases w:val="标题1.1.1.1.1.1 Char"/>
    <w:rsid w:val="00142B2C"/>
    <w:rPr>
      <w:rFonts w:ascii="Arial" w:hAnsi="Arial"/>
      <w:i/>
      <w:sz w:val="22"/>
      <w:lang w:val="en-GB" w:eastAsia="de-DE"/>
    </w:rPr>
  </w:style>
  <w:style w:type="character" w:customStyle="1" w:styleId="7Char">
    <w:name w:val="标题 7 Char"/>
    <w:aliases w:val="项标题(1) Char"/>
    <w:rsid w:val="00142B2C"/>
    <w:rPr>
      <w:rFonts w:ascii="Arial" w:hAnsi="Arial"/>
      <w:lang w:val="en-GB" w:eastAsia="de-DE"/>
    </w:rPr>
  </w:style>
  <w:style w:type="character" w:customStyle="1" w:styleId="8Char">
    <w:name w:val="标题 8 Char"/>
    <w:aliases w:val="目标题 1) Char"/>
    <w:rsid w:val="00142B2C"/>
    <w:rPr>
      <w:rFonts w:ascii="Arial" w:hAnsi="Arial"/>
      <w:i/>
      <w:lang w:val="en-GB" w:eastAsia="de-DE"/>
    </w:rPr>
  </w:style>
  <w:style w:type="character" w:customStyle="1" w:styleId="9Char">
    <w:name w:val="标题 9 Char"/>
    <w:aliases w:val="干标题(a) Char"/>
    <w:rsid w:val="00142B2C"/>
    <w:rPr>
      <w:rFonts w:ascii="Arial" w:hAnsi="Arial"/>
      <w:i/>
      <w:sz w:val="18"/>
      <w:lang w:val="en-GB" w:eastAsia="de-DE"/>
    </w:rPr>
  </w:style>
  <w:style w:type="character" w:customStyle="1" w:styleId="Chard">
    <w:name w:val="文档结构图 Char"/>
    <w:uiPriority w:val="99"/>
    <w:semiHidden/>
    <w:rsid w:val="00142B2C"/>
    <w:rPr>
      <w:rFonts w:ascii="宋体"/>
      <w:sz w:val="18"/>
      <w:szCs w:val="18"/>
    </w:rPr>
  </w:style>
  <w:style w:type="character" w:customStyle="1" w:styleId="z-Char">
    <w:name w:val="z-窗体底端 Char"/>
    <w:uiPriority w:val="99"/>
    <w:semiHidden/>
    <w:rsid w:val="00142B2C"/>
    <w:rPr>
      <w:rFonts w:ascii="Arial" w:hAnsi="Arial" w:cs="Arial"/>
      <w:vanish/>
      <w:sz w:val="16"/>
      <w:szCs w:val="16"/>
    </w:rPr>
  </w:style>
  <w:style w:type="character" w:customStyle="1" w:styleId="z-Char0">
    <w:name w:val="z-窗体顶端 Char"/>
    <w:uiPriority w:val="99"/>
    <w:rsid w:val="00142B2C"/>
    <w:rPr>
      <w:rFonts w:ascii="Arial" w:hAnsi="Arial" w:cs="Arial"/>
      <w:vanish/>
      <w:sz w:val="16"/>
      <w:szCs w:val="16"/>
    </w:rPr>
  </w:style>
  <w:style w:type="character" w:customStyle="1" w:styleId="2Char4">
    <w:name w:val="正文文本缩进 2 Char"/>
    <w:rsid w:val="00142B2C"/>
    <w:rPr>
      <w:kern w:val="2"/>
      <w:sz w:val="21"/>
      <w:szCs w:val="24"/>
    </w:rPr>
  </w:style>
  <w:style w:type="character" w:customStyle="1" w:styleId="2Char5">
    <w:name w:val="正文文本 2 Char"/>
    <w:rsid w:val="00142B2C"/>
    <w:rPr>
      <w:kern w:val="2"/>
      <w:sz w:val="21"/>
      <w:szCs w:val="24"/>
    </w:rPr>
  </w:style>
  <w:style w:type="character" w:customStyle="1" w:styleId="Chare">
    <w:name w:val="日期 Char"/>
    <w:rsid w:val="00142B2C"/>
    <w:rPr>
      <w:kern w:val="2"/>
      <w:sz w:val="21"/>
      <w:szCs w:val="24"/>
    </w:rPr>
  </w:style>
  <w:style w:type="character" w:customStyle="1" w:styleId="Charf">
    <w:name w:val="列表接续 Char"/>
    <w:rsid w:val="00142B2C"/>
    <w:rPr>
      <w:rFonts w:eastAsia="仿宋_GB2312"/>
      <w:kern w:val="2"/>
      <w:sz w:val="21"/>
      <w:szCs w:val="18"/>
    </w:rPr>
  </w:style>
  <w:style w:type="character" w:customStyle="1" w:styleId="Charf0">
    <w:name w:val="正文文本 Char"/>
    <w:aliases w:val="正文文本 Char1 Char,正文文本 Char Char Char, Char2 Char Char Char, Char2 Char1 Char,Char2 Char Char Char,Char2 Char1 Char"/>
    <w:rsid w:val="00142B2C"/>
    <w:rPr>
      <w:rFonts w:eastAsia="仿宋_GB2312"/>
      <w:kern w:val="2"/>
      <w:sz w:val="21"/>
      <w:szCs w:val="18"/>
    </w:rPr>
  </w:style>
  <w:style w:type="character" w:customStyle="1" w:styleId="Charf1">
    <w:name w:val="正文文本缩进 Char"/>
    <w:rsid w:val="00142B2C"/>
    <w:rPr>
      <w:kern w:val="2"/>
      <w:sz w:val="21"/>
      <w:szCs w:val="24"/>
    </w:rPr>
  </w:style>
  <w:style w:type="character" w:customStyle="1" w:styleId="Charf2">
    <w:name w:val="标题 Char"/>
    <w:rsid w:val="00142B2C"/>
    <w:rPr>
      <w:rFonts w:ascii="Cambria" w:hAnsi="Cambria"/>
      <w:b/>
      <w:bCs/>
      <w:kern w:val="2"/>
      <w:sz w:val="32"/>
      <w:szCs w:val="32"/>
    </w:rPr>
  </w:style>
  <w:style w:type="character" w:customStyle="1" w:styleId="Charf3">
    <w:name w:val="脚注文本 Char"/>
    <w:rsid w:val="00142B2C"/>
    <w:rPr>
      <w:kern w:val="2"/>
      <w:sz w:val="18"/>
      <w:szCs w:val="18"/>
    </w:rPr>
  </w:style>
  <w:style w:type="character" w:customStyle="1" w:styleId="HTMLChar">
    <w:name w:val="HTML 预设格式 Char"/>
    <w:rsid w:val="00142B2C"/>
    <w:rPr>
      <w:rFonts w:ascii="Arial" w:hAnsi="Arial" w:cs="Arial"/>
      <w:sz w:val="21"/>
      <w:szCs w:val="21"/>
    </w:rPr>
  </w:style>
  <w:style w:type="paragraph" w:customStyle="1" w:styleId="MyText4Size">
    <w:name w:val="MyText4Size"/>
    <w:basedOn w:val="ab"/>
    <w:link w:val="MyText4SizeChar"/>
    <w:qFormat/>
    <w:rsid w:val="00142B2C"/>
    <w:rPr>
      <w:b/>
      <w:szCs w:val="20"/>
    </w:rPr>
  </w:style>
  <w:style w:type="character" w:customStyle="1" w:styleId="MyText4SizeChar">
    <w:name w:val="MyText4Size Char"/>
    <w:link w:val="MyText4Size"/>
    <w:rsid w:val="00142B2C"/>
    <w:rPr>
      <w:b/>
      <w:kern w:val="2"/>
      <w:sz w:val="21"/>
    </w:rPr>
  </w:style>
  <w:style w:type="paragraph" w:customStyle="1" w:styleId="font5">
    <w:name w:val="font5"/>
    <w:basedOn w:val="ab"/>
    <w:rsid w:val="00142B2C"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67">
    <w:name w:val="xl67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8">
    <w:name w:val="xl68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69">
    <w:name w:val="xl69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71">
    <w:name w:val="xl71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FF0000"/>
      <w:kern w:val="0"/>
      <w:sz w:val="20"/>
      <w:szCs w:val="20"/>
    </w:rPr>
  </w:style>
  <w:style w:type="paragraph" w:customStyle="1" w:styleId="xl72">
    <w:name w:val="xl72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73">
    <w:name w:val="xl73"/>
    <w:basedOn w:val="ab"/>
    <w:rsid w:val="00142B2C"/>
    <w:pPr>
      <w:widowControl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color w:val="FF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2305</Words>
  <Characters>13142</Characters>
  <Application>Microsoft Office Word</Application>
  <DocSecurity>0</DocSecurity>
  <Lines>109</Lines>
  <Paragraphs>30</Paragraphs>
  <ScaleCrop>false</ScaleCrop>
  <Company>China</Company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Meteo_Y</cp:lastModifiedBy>
  <cp:revision>5</cp:revision>
  <dcterms:created xsi:type="dcterms:W3CDTF">2026-05-18T01:34:00Z</dcterms:created>
  <dcterms:modified xsi:type="dcterms:W3CDTF">2026-05-18T01:37:00Z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